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A86" w:rsidRPr="00852A86" w:rsidRDefault="00852A86" w:rsidP="00852A86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52A86">
        <w:rPr>
          <w:rFonts w:ascii="Times New Roman" w:hAnsi="Times New Roman"/>
          <w:b/>
          <w:sz w:val="28"/>
          <w:szCs w:val="28"/>
          <w:u w:val="single"/>
        </w:rPr>
        <w:t>Раздел 1</w:t>
      </w:r>
    </w:p>
    <w:p w:rsidR="00852A86" w:rsidRPr="00852A86" w:rsidRDefault="00852A86" w:rsidP="00852A8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52A86">
        <w:rPr>
          <w:rFonts w:ascii="Times New Roman" w:hAnsi="Times New Roman"/>
          <w:b/>
          <w:sz w:val="28"/>
          <w:szCs w:val="28"/>
        </w:rPr>
        <w:t>Техническа спецификация</w:t>
      </w:r>
    </w:p>
    <w:p w:rsidR="00852A86" w:rsidRPr="00852A86" w:rsidRDefault="00852A86" w:rsidP="00852A86">
      <w:pPr>
        <w:ind w:right="-7"/>
        <w:jc w:val="both"/>
        <w:rPr>
          <w:rFonts w:ascii="Times New Roman" w:hAnsi="Times New Roman"/>
          <w:b/>
          <w:sz w:val="24"/>
          <w:szCs w:val="24"/>
        </w:rPr>
      </w:pPr>
    </w:p>
    <w:p w:rsidR="00852A86" w:rsidRDefault="00852A86" w:rsidP="00852A86">
      <w:pPr>
        <w:pStyle w:val="a3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52A86">
        <w:rPr>
          <w:rFonts w:ascii="Times New Roman" w:hAnsi="Times New Roman"/>
          <w:b/>
          <w:sz w:val="24"/>
          <w:szCs w:val="24"/>
        </w:rPr>
        <w:t xml:space="preserve">Наименование на обекта на поръчката: </w:t>
      </w:r>
      <w:r w:rsidRPr="00852A86">
        <w:rPr>
          <w:rFonts w:ascii="Times New Roman" w:eastAsia="Times New Roman" w:hAnsi="Times New Roman"/>
          <w:sz w:val="24"/>
          <w:szCs w:val="24"/>
          <w:lang w:eastAsia="bg-BG"/>
        </w:rPr>
        <w:t xml:space="preserve">„Инженеринг – проектиране, СМР и авторски надзор на обект: </w:t>
      </w:r>
      <w:r w:rsidRPr="00852A86">
        <w:rPr>
          <w:rFonts w:ascii="Times New Roman" w:hAnsi="Times New Roman"/>
          <w:sz w:val="24"/>
          <w:szCs w:val="24"/>
        </w:rPr>
        <w:t>„Реконструкция на площад „Райна Княгиня“</w:t>
      </w:r>
      <w:r>
        <w:rPr>
          <w:rFonts w:ascii="Times New Roman" w:hAnsi="Times New Roman"/>
          <w:sz w:val="24"/>
          <w:szCs w:val="24"/>
        </w:rPr>
        <w:t>, гр. Панагюрище“</w:t>
      </w:r>
    </w:p>
    <w:p w:rsidR="00852A86" w:rsidRPr="00852A86" w:rsidRDefault="00852A86" w:rsidP="00852A86">
      <w:pPr>
        <w:ind w:left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12CA5" w:rsidRPr="00852A86" w:rsidRDefault="00C12CA5" w:rsidP="00852A86">
      <w:pPr>
        <w:pStyle w:val="a3"/>
        <w:numPr>
          <w:ilvl w:val="0"/>
          <w:numId w:val="10"/>
        </w:numPr>
        <w:spacing w:after="0" w:line="240" w:lineRule="auto"/>
        <w:ind w:right="-1" w:hanging="513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852A86">
        <w:rPr>
          <w:rFonts w:ascii="Times New Roman" w:eastAsia="Times New Roman" w:hAnsi="Times New Roman"/>
          <w:b/>
          <w:bCs/>
          <w:sz w:val="24"/>
          <w:szCs w:val="24"/>
        </w:rPr>
        <w:t>Кратко описание:</w:t>
      </w:r>
    </w:p>
    <w:p w:rsidR="00DE4D8F" w:rsidRPr="0058738F" w:rsidRDefault="00C12CA5" w:rsidP="00C12CA5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8738F">
        <w:rPr>
          <w:rFonts w:ascii="Times New Roman" w:eastAsia="Times New Roman" w:hAnsi="Times New Roman"/>
          <w:bCs/>
          <w:sz w:val="24"/>
          <w:szCs w:val="24"/>
        </w:rPr>
        <w:t>Основната цел на поръчката е подобряване на градската среда, привлекателността на града и качеството на живот, безопасност на средата на обитаване, оптимизиране на комуникационните потоци и възможностите за социални контакти, чрез създаване на единна система от пешеходни пространства с обща визия, съобразена със специфик</w:t>
      </w:r>
      <w:r w:rsidR="00DE4D8F" w:rsidRPr="0058738F">
        <w:rPr>
          <w:rFonts w:ascii="Times New Roman" w:eastAsia="Times New Roman" w:hAnsi="Times New Roman"/>
          <w:bCs/>
          <w:sz w:val="24"/>
          <w:szCs w:val="24"/>
        </w:rPr>
        <w:t>ата на града, като се запазват и надгра</w:t>
      </w:r>
      <w:r w:rsidR="009C4316" w:rsidRPr="0058738F">
        <w:rPr>
          <w:rFonts w:ascii="Times New Roman" w:eastAsia="Times New Roman" w:hAnsi="Times New Roman"/>
          <w:bCs/>
          <w:sz w:val="24"/>
          <w:szCs w:val="24"/>
        </w:rPr>
        <w:t xml:space="preserve">ждат </w:t>
      </w:r>
      <w:r w:rsidRPr="0058738F">
        <w:rPr>
          <w:rFonts w:ascii="Times New Roman" w:eastAsia="Times New Roman" w:hAnsi="Times New Roman"/>
          <w:bCs/>
          <w:sz w:val="24"/>
          <w:szCs w:val="24"/>
        </w:rPr>
        <w:t xml:space="preserve"> реализираните вече обекти</w:t>
      </w:r>
      <w:r w:rsidR="009C4316" w:rsidRPr="0058738F">
        <w:rPr>
          <w:rFonts w:ascii="Times New Roman" w:eastAsia="Times New Roman" w:hAnsi="Times New Roman"/>
          <w:bCs/>
          <w:sz w:val="24"/>
          <w:szCs w:val="24"/>
        </w:rPr>
        <w:t>.</w:t>
      </w:r>
      <w:r w:rsidRPr="0058738F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C12CA5" w:rsidRDefault="00C12CA5" w:rsidP="00C12CA5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8738F">
        <w:rPr>
          <w:rFonts w:ascii="Times New Roman" w:eastAsia="Times New Roman" w:hAnsi="Times New Roman"/>
          <w:bCs/>
          <w:sz w:val="24"/>
          <w:szCs w:val="24"/>
        </w:rPr>
        <w:t>Потребностите на Възложителя произтичат от следните причини:</w:t>
      </w:r>
    </w:p>
    <w:p w:rsidR="00FE3C08" w:rsidRPr="0058738F" w:rsidRDefault="00FE3C08" w:rsidP="00C12CA5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9C4316" w:rsidRPr="00FE3C08" w:rsidRDefault="00C12CA5" w:rsidP="00C12CA5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  <w:r w:rsidRPr="0058738F">
        <w:rPr>
          <w:rFonts w:ascii="Times New Roman" w:eastAsia="Times New Roman" w:hAnsi="Times New Roman"/>
          <w:bCs/>
          <w:sz w:val="24"/>
          <w:szCs w:val="24"/>
        </w:rPr>
        <w:t>•</w:t>
      </w:r>
      <w:r w:rsidRPr="0058738F">
        <w:rPr>
          <w:rFonts w:ascii="Times New Roman" w:eastAsia="Times New Roman" w:hAnsi="Times New Roman"/>
          <w:bCs/>
          <w:sz w:val="24"/>
          <w:szCs w:val="24"/>
        </w:rPr>
        <w:tab/>
      </w:r>
      <w:r w:rsidRPr="00FE3C08">
        <w:rPr>
          <w:rFonts w:ascii="Times New Roman" w:eastAsia="Times New Roman" w:hAnsi="Times New Roman"/>
          <w:b/>
          <w:bCs/>
          <w:sz w:val="24"/>
          <w:szCs w:val="24"/>
        </w:rPr>
        <w:t>Необходимост от реконструкция</w:t>
      </w:r>
      <w:r w:rsidR="00DE4D8F" w:rsidRPr="00FE3C08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FE3C08">
        <w:rPr>
          <w:rFonts w:ascii="Times New Roman" w:eastAsia="Times New Roman" w:hAnsi="Times New Roman"/>
          <w:b/>
          <w:bCs/>
          <w:sz w:val="24"/>
          <w:szCs w:val="24"/>
        </w:rPr>
        <w:t xml:space="preserve">на </w:t>
      </w:r>
      <w:r w:rsidR="009C4316" w:rsidRPr="00FE3C08">
        <w:rPr>
          <w:rFonts w:ascii="Times New Roman" w:eastAsia="Times New Roman" w:hAnsi="Times New Roman"/>
          <w:b/>
          <w:bCs/>
          <w:sz w:val="24"/>
          <w:szCs w:val="24"/>
        </w:rPr>
        <w:t xml:space="preserve">площад „Райна Княгиня“ чрез обособяване на </w:t>
      </w:r>
      <w:r w:rsidRPr="00FE3C08">
        <w:rPr>
          <w:rFonts w:ascii="Times New Roman" w:eastAsia="Times New Roman" w:hAnsi="Times New Roman"/>
          <w:b/>
          <w:bCs/>
          <w:sz w:val="24"/>
          <w:szCs w:val="24"/>
        </w:rPr>
        <w:t>алеи, зелени площи</w:t>
      </w:r>
      <w:r w:rsidR="00807AC9" w:rsidRPr="00FE3C08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r w:rsidR="00807AC9" w:rsidRPr="00FE3C08">
        <w:rPr>
          <w:rFonts w:ascii="Times New Roman" w:eastAsia="Times New Roman" w:hAnsi="Times New Roman"/>
          <w:b/>
          <w:bCs/>
          <w:sz w:val="24"/>
          <w:szCs w:val="24"/>
        </w:rPr>
        <w:t>и</w:t>
      </w:r>
      <w:r w:rsidRPr="00FE3C08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9C4316" w:rsidRPr="00FE3C08">
        <w:rPr>
          <w:rFonts w:ascii="Times New Roman" w:eastAsia="Times New Roman" w:hAnsi="Times New Roman"/>
          <w:b/>
          <w:bCs/>
          <w:sz w:val="24"/>
          <w:szCs w:val="24"/>
        </w:rPr>
        <w:t>места за отдих</w:t>
      </w:r>
      <w:r w:rsidR="00FE3C08" w:rsidRPr="00FE3C08">
        <w:rPr>
          <w:rFonts w:ascii="Times New Roman" w:eastAsia="Times New Roman" w:hAnsi="Times New Roman"/>
          <w:b/>
          <w:bCs/>
          <w:sz w:val="24"/>
          <w:szCs w:val="24"/>
        </w:rPr>
        <w:t xml:space="preserve"> в обхват и обем съгласно скица за проектиране 292/01.07.2019 г. </w:t>
      </w:r>
    </w:p>
    <w:p w:rsidR="009C4316" w:rsidRPr="0058738F" w:rsidRDefault="009C4316" w:rsidP="00C12CA5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C12CA5" w:rsidRPr="0058738F" w:rsidRDefault="00C12CA5" w:rsidP="00C12CA5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8738F">
        <w:rPr>
          <w:rFonts w:ascii="Times New Roman" w:eastAsia="Times New Roman" w:hAnsi="Times New Roman"/>
          <w:sz w:val="24"/>
          <w:szCs w:val="24"/>
        </w:rPr>
        <w:t>Категорията на строежа е по чл. 137, ал. 1, т. 4, буква "г" ЗУТ– четвърта група,</w:t>
      </w:r>
      <w:r w:rsidR="009C4316" w:rsidRPr="0058738F">
        <w:rPr>
          <w:rFonts w:ascii="Times New Roman" w:eastAsia="Times New Roman" w:hAnsi="Times New Roman"/>
          <w:sz w:val="24"/>
          <w:szCs w:val="24"/>
        </w:rPr>
        <w:t xml:space="preserve"> </w:t>
      </w:r>
      <w:r w:rsidRPr="0058738F">
        <w:rPr>
          <w:rFonts w:ascii="Times New Roman" w:eastAsia="Times New Roman" w:hAnsi="Times New Roman"/>
          <w:sz w:val="24"/>
          <w:szCs w:val="24"/>
        </w:rPr>
        <w:t>четвърта категория.</w:t>
      </w:r>
    </w:p>
    <w:p w:rsidR="00C12CA5" w:rsidRPr="0058738F" w:rsidRDefault="00C12CA5" w:rsidP="00C12CA5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C12CA5" w:rsidRPr="00852A86" w:rsidRDefault="00C12CA5" w:rsidP="00852A86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852A86">
        <w:rPr>
          <w:rFonts w:ascii="Times New Roman" w:eastAsia="Times New Roman" w:hAnsi="Times New Roman"/>
          <w:b/>
          <w:bCs/>
          <w:sz w:val="24"/>
          <w:szCs w:val="24"/>
        </w:rPr>
        <w:t>Местонахождение на обекта за проектиране и строителство:</w:t>
      </w:r>
      <w:r w:rsidR="00280810" w:rsidRPr="00852A86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280810" w:rsidRPr="00852A86">
        <w:rPr>
          <w:rFonts w:ascii="Times New Roman" w:eastAsia="Times New Roman" w:hAnsi="Times New Roman"/>
          <w:bCs/>
          <w:sz w:val="24"/>
          <w:szCs w:val="24"/>
        </w:rPr>
        <w:t>пл. „Райна Княгиня“,</w:t>
      </w:r>
      <w:r w:rsidRPr="00852A8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280810" w:rsidRPr="00852A86">
        <w:rPr>
          <w:rFonts w:ascii="Times New Roman" w:eastAsia="Times New Roman" w:hAnsi="Times New Roman"/>
          <w:bCs/>
          <w:sz w:val="24"/>
          <w:szCs w:val="24"/>
        </w:rPr>
        <w:t>имот с идентификатор 55302.501.9833 по плана на гр. Панагюрище, Община Панагюрище</w:t>
      </w:r>
    </w:p>
    <w:p w:rsidR="009D34E4" w:rsidRPr="0058738F" w:rsidRDefault="009D34E4" w:rsidP="00852A86">
      <w:pPr>
        <w:pStyle w:val="a3"/>
        <w:tabs>
          <w:tab w:val="left" w:pos="1134"/>
        </w:tabs>
        <w:spacing w:after="0" w:line="240" w:lineRule="auto"/>
        <w:ind w:left="426" w:right="-1" w:hanging="567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C12CA5" w:rsidRPr="0058738F" w:rsidRDefault="00C12CA5" w:rsidP="00852A86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8738F">
        <w:rPr>
          <w:rFonts w:ascii="Times New Roman" w:eastAsia="Times New Roman" w:hAnsi="Times New Roman"/>
          <w:b/>
          <w:bCs/>
          <w:sz w:val="24"/>
          <w:szCs w:val="24"/>
        </w:rPr>
        <w:t>Фаза на проектиране:</w:t>
      </w:r>
      <w:r w:rsidR="009C4316" w:rsidRPr="0058738F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D50A02">
        <w:rPr>
          <w:rFonts w:ascii="Times New Roman" w:eastAsia="Times New Roman" w:hAnsi="Times New Roman"/>
          <w:bCs/>
          <w:sz w:val="24"/>
          <w:szCs w:val="24"/>
        </w:rPr>
        <w:t>Работен проект</w:t>
      </w:r>
    </w:p>
    <w:p w:rsidR="00C12CA5" w:rsidRPr="0058738F" w:rsidRDefault="00C12CA5" w:rsidP="00852A86">
      <w:pPr>
        <w:pStyle w:val="a3"/>
        <w:tabs>
          <w:tab w:val="left" w:pos="1134"/>
        </w:tabs>
        <w:spacing w:after="0" w:line="240" w:lineRule="auto"/>
        <w:ind w:left="567" w:right="-1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C12CA5" w:rsidRPr="0058738F" w:rsidRDefault="00C12CA5" w:rsidP="00852A86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right="-1" w:firstLine="567"/>
        <w:rPr>
          <w:rFonts w:ascii="Times New Roman" w:hAnsi="Times New Roman"/>
          <w:b/>
          <w:sz w:val="24"/>
          <w:szCs w:val="24"/>
          <w:lang w:val="en-US"/>
        </w:rPr>
      </w:pPr>
      <w:r w:rsidRPr="0058738F">
        <w:rPr>
          <w:rFonts w:ascii="Times New Roman" w:hAnsi="Times New Roman"/>
          <w:b/>
          <w:sz w:val="24"/>
          <w:szCs w:val="24"/>
        </w:rPr>
        <w:t>Съществуващо положение.</w:t>
      </w:r>
    </w:p>
    <w:p w:rsidR="00C12CA5" w:rsidRPr="0058738F" w:rsidRDefault="00C12CA5" w:rsidP="00C12CA5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58738F">
        <w:rPr>
          <w:rFonts w:ascii="Times New Roman" w:hAnsi="Times New Roman"/>
          <w:sz w:val="24"/>
          <w:szCs w:val="24"/>
        </w:rPr>
        <w:t xml:space="preserve">Състоянието </w:t>
      </w:r>
      <w:r w:rsidR="0067385F" w:rsidRPr="0058738F">
        <w:rPr>
          <w:rFonts w:ascii="Times New Roman" w:hAnsi="Times New Roman"/>
          <w:sz w:val="24"/>
          <w:szCs w:val="24"/>
        </w:rPr>
        <w:t xml:space="preserve">на настилката на площад „Райна Княгиня“ </w:t>
      </w:r>
      <w:r w:rsidRPr="0058738F">
        <w:rPr>
          <w:rFonts w:ascii="Times New Roman" w:hAnsi="Times New Roman"/>
          <w:sz w:val="24"/>
          <w:szCs w:val="24"/>
        </w:rPr>
        <w:t xml:space="preserve">е много </w:t>
      </w:r>
      <w:r w:rsidR="0067385F" w:rsidRPr="0058738F">
        <w:rPr>
          <w:rFonts w:ascii="Times New Roman" w:hAnsi="Times New Roman"/>
          <w:sz w:val="24"/>
          <w:szCs w:val="24"/>
        </w:rPr>
        <w:t xml:space="preserve">компрометирано. Съществуващата настилка </w:t>
      </w:r>
      <w:r w:rsidR="00280810" w:rsidRPr="0058738F">
        <w:rPr>
          <w:rFonts w:ascii="Times New Roman" w:hAnsi="Times New Roman"/>
          <w:sz w:val="24"/>
          <w:szCs w:val="24"/>
        </w:rPr>
        <w:t xml:space="preserve">от </w:t>
      </w:r>
      <w:r w:rsidR="0067385F" w:rsidRPr="0058738F">
        <w:rPr>
          <w:rFonts w:ascii="Times New Roman" w:hAnsi="Times New Roman"/>
          <w:sz w:val="24"/>
          <w:szCs w:val="24"/>
        </w:rPr>
        <w:t xml:space="preserve">тротоарни плочи </w:t>
      </w:r>
      <w:r w:rsidR="00280810" w:rsidRPr="0058738F">
        <w:rPr>
          <w:rFonts w:ascii="Times New Roman" w:hAnsi="Times New Roman"/>
          <w:sz w:val="24"/>
          <w:szCs w:val="24"/>
        </w:rPr>
        <w:t>е</w:t>
      </w:r>
      <w:r w:rsidR="0067385F" w:rsidRPr="0058738F">
        <w:rPr>
          <w:rFonts w:ascii="Times New Roman" w:hAnsi="Times New Roman"/>
          <w:sz w:val="24"/>
          <w:szCs w:val="24"/>
        </w:rPr>
        <w:t xml:space="preserve"> </w:t>
      </w:r>
      <w:r w:rsidR="00280810" w:rsidRPr="0058738F">
        <w:rPr>
          <w:rFonts w:ascii="Times New Roman" w:hAnsi="Times New Roman"/>
          <w:sz w:val="24"/>
          <w:szCs w:val="24"/>
        </w:rPr>
        <w:t>силно амортизирана, има наличие на компрометирани участъци (пропаднали, счупени и липсващи елементи)</w:t>
      </w:r>
      <w:r w:rsidRPr="0058738F">
        <w:rPr>
          <w:rFonts w:ascii="Times New Roman" w:hAnsi="Times New Roman"/>
          <w:sz w:val="24"/>
          <w:szCs w:val="24"/>
        </w:rPr>
        <w:t>. Същите не</w:t>
      </w:r>
      <w:r w:rsidR="00280810" w:rsidRPr="0058738F">
        <w:rPr>
          <w:rFonts w:ascii="Times New Roman" w:hAnsi="Times New Roman"/>
          <w:sz w:val="24"/>
          <w:szCs w:val="24"/>
        </w:rPr>
        <w:t xml:space="preserve"> се вписват в обновената градска среда около площада. Теренът е сравнително равнинен, без големи денивелации.</w:t>
      </w:r>
      <w:r w:rsidR="00DD066F" w:rsidRPr="0058738F">
        <w:rPr>
          <w:rFonts w:ascii="Times New Roman" w:hAnsi="Times New Roman"/>
          <w:sz w:val="24"/>
          <w:szCs w:val="24"/>
        </w:rPr>
        <w:t xml:space="preserve"> В имота има съществуващ </w:t>
      </w:r>
      <w:r w:rsidR="00BB273D" w:rsidRPr="0058738F">
        <w:rPr>
          <w:rFonts w:ascii="Times New Roman" w:hAnsi="Times New Roman"/>
          <w:sz w:val="24"/>
          <w:szCs w:val="24"/>
        </w:rPr>
        <w:t xml:space="preserve"> паметник </w:t>
      </w:r>
      <w:r w:rsidR="00DD066F" w:rsidRPr="0058738F">
        <w:rPr>
          <w:rFonts w:ascii="Times New Roman" w:hAnsi="Times New Roman"/>
          <w:sz w:val="24"/>
          <w:szCs w:val="24"/>
        </w:rPr>
        <w:t xml:space="preserve">на </w:t>
      </w:r>
      <w:r w:rsidR="00BB273D" w:rsidRPr="0058738F">
        <w:rPr>
          <w:rFonts w:ascii="Times New Roman" w:hAnsi="Times New Roman"/>
          <w:sz w:val="24"/>
          <w:szCs w:val="24"/>
        </w:rPr>
        <w:t xml:space="preserve">Райна Княгиня  и  </w:t>
      </w:r>
      <w:r w:rsidR="00DD066F" w:rsidRPr="0058738F">
        <w:rPr>
          <w:rFonts w:ascii="Times New Roman" w:hAnsi="Times New Roman"/>
          <w:sz w:val="24"/>
          <w:szCs w:val="24"/>
        </w:rPr>
        <w:t>„сух</w:t>
      </w:r>
      <w:r w:rsidR="00BB273D" w:rsidRPr="0058738F">
        <w:rPr>
          <w:rFonts w:ascii="Times New Roman" w:hAnsi="Times New Roman"/>
          <w:sz w:val="24"/>
          <w:szCs w:val="24"/>
        </w:rPr>
        <w:t xml:space="preserve"> фонтан</w:t>
      </w:r>
      <w:r w:rsidR="00DD066F" w:rsidRPr="0058738F">
        <w:rPr>
          <w:rFonts w:ascii="Times New Roman" w:hAnsi="Times New Roman"/>
          <w:sz w:val="24"/>
          <w:szCs w:val="24"/>
        </w:rPr>
        <w:t>“, които ще бъдат запазени</w:t>
      </w:r>
      <w:r w:rsidR="00BB273D" w:rsidRPr="0058738F">
        <w:rPr>
          <w:rFonts w:ascii="Times New Roman" w:hAnsi="Times New Roman"/>
          <w:sz w:val="24"/>
          <w:szCs w:val="24"/>
        </w:rPr>
        <w:t>.</w:t>
      </w:r>
    </w:p>
    <w:p w:rsidR="00C12CA5" w:rsidRPr="0058738F" w:rsidRDefault="00C12CA5" w:rsidP="00C12CA5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C12CA5" w:rsidRPr="0058738F" w:rsidRDefault="00C12CA5" w:rsidP="00852A86">
      <w:pPr>
        <w:pStyle w:val="a3"/>
        <w:numPr>
          <w:ilvl w:val="0"/>
          <w:numId w:val="10"/>
        </w:numPr>
        <w:spacing w:after="0" w:line="240" w:lineRule="auto"/>
        <w:ind w:left="0" w:right="-1" w:firstLine="567"/>
        <w:rPr>
          <w:rFonts w:ascii="Times New Roman" w:hAnsi="Times New Roman"/>
          <w:b/>
          <w:sz w:val="24"/>
          <w:szCs w:val="24"/>
          <w:lang w:val="en-US"/>
        </w:rPr>
      </w:pPr>
      <w:r w:rsidRPr="0058738F">
        <w:rPr>
          <w:rFonts w:ascii="Times New Roman" w:hAnsi="Times New Roman"/>
          <w:b/>
          <w:sz w:val="24"/>
          <w:szCs w:val="24"/>
        </w:rPr>
        <w:t>Общи изисквания към изпълнението.</w:t>
      </w:r>
    </w:p>
    <w:p w:rsidR="00C12CA5" w:rsidRPr="0058738F" w:rsidRDefault="00C12CA5" w:rsidP="00C12CA5">
      <w:pPr>
        <w:numPr>
          <w:ilvl w:val="0"/>
          <w:numId w:val="4"/>
        </w:numPr>
        <w:spacing w:after="0" w:line="240" w:lineRule="auto"/>
        <w:ind w:left="0" w:right="-1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8738F">
        <w:rPr>
          <w:rFonts w:ascii="Times New Roman" w:hAnsi="Times New Roman"/>
          <w:sz w:val="24"/>
          <w:szCs w:val="24"/>
        </w:rPr>
        <w:t xml:space="preserve">Да се </w:t>
      </w:r>
      <w:r w:rsidR="00280810" w:rsidRPr="0058738F">
        <w:rPr>
          <w:rFonts w:ascii="Times New Roman" w:hAnsi="Times New Roman"/>
          <w:sz w:val="24"/>
          <w:szCs w:val="24"/>
        </w:rPr>
        <w:t>положи нова площадна настилка</w:t>
      </w:r>
      <w:r w:rsidR="00891223">
        <w:rPr>
          <w:rFonts w:ascii="Times New Roman" w:hAnsi="Times New Roman"/>
          <w:sz w:val="24"/>
          <w:szCs w:val="24"/>
        </w:rPr>
        <w:t xml:space="preserve"> от цветни </w:t>
      </w:r>
      <w:proofErr w:type="spellStart"/>
      <w:r w:rsidR="00FE3C08">
        <w:rPr>
          <w:rFonts w:ascii="Times New Roman" w:hAnsi="Times New Roman"/>
          <w:sz w:val="24"/>
          <w:szCs w:val="24"/>
        </w:rPr>
        <w:t>вибропресовани</w:t>
      </w:r>
      <w:proofErr w:type="spellEnd"/>
      <w:r w:rsidR="00FE3C08">
        <w:rPr>
          <w:rFonts w:ascii="Times New Roman" w:hAnsi="Times New Roman"/>
          <w:sz w:val="24"/>
          <w:szCs w:val="24"/>
        </w:rPr>
        <w:t xml:space="preserve"> бетонови</w:t>
      </w:r>
      <w:r w:rsidR="00891223">
        <w:rPr>
          <w:rFonts w:ascii="Times New Roman" w:hAnsi="Times New Roman"/>
          <w:sz w:val="24"/>
          <w:szCs w:val="24"/>
        </w:rPr>
        <w:t xml:space="preserve"> павета</w:t>
      </w:r>
      <w:r w:rsidRPr="0058738F">
        <w:rPr>
          <w:rFonts w:ascii="Times New Roman" w:hAnsi="Times New Roman"/>
          <w:sz w:val="24"/>
          <w:szCs w:val="24"/>
        </w:rPr>
        <w:t>;</w:t>
      </w:r>
    </w:p>
    <w:p w:rsidR="0013684A" w:rsidRPr="00880E55" w:rsidRDefault="00D50A02" w:rsidP="0013684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880E55">
        <w:rPr>
          <w:rFonts w:ascii="Times New Roman" w:hAnsi="Times New Roman"/>
          <w:sz w:val="24"/>
          <w:szCs w:val="24"/>
        </w:rPr>
        <w:t>При необходимост да се предвиди допълващо осветление, съгласно нормите за осветеност –</w:t>
      </w:r>
      <w:r w:rsidRPr="00880E55">
        <w:rPr>
          <w:rFonts w:ascii="Times New Roman" w:eastAsia="Times New Roman" w:hAnsi="Times New Roman"/>
          <w:sz w:val="24"/>
          <w:szCs w:val="24"/>
          <w:lang w:val="en-US"/>
        </w:rPr>
        <w:t xml:space="preserve"> енергоспестяващи.</w:t>
      </w:r>
      <w:r w:rsidR="0013684A" w:rsidRPr="00880E55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:rsidR="00080C2D" w:rsidRPr="0058738F" w:rsidRDefault="00874A64" w:rsidP="00C12CA5">
      <w:pPr>
        <w:numPr>
          <w:ilvl w:val="0"/>
          <w:numId w:val="4"/>
        </w:numPr>
        <w:spacing w:after="0" w:line="240" w:lineRule="auto"/>
        <w:ind w:left="0" w:right="-1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8738F">
        <w:rPr>
          <w:rFonts w:ascii="Times New Roman" w:hAnsi="Times New Roman"/>
          <w:sz w:val="24"/>
          <w:szCs w:val="24"/>
        </w:rPr>
        <w:lastRenderedPageBreak/>
        <w:t>Да се обособят нови зелени площи;</w:t>
      </w:r>
    </w:p>
    <w:p w:rsidR="00874A64" w:rsidRPr="0058738F" w:rsidRDefault="00874A64" w:rsidP="00C12CA5">
      <w:pPr>
        <w:numPr>
          <w:ilvl w:val="0"/>
          <w:numId w:val="4"/>
        </w:numPr>
        <w:spacing w:after="0" w:line="240" w:lineRule="auto"/>
        <w:ind w:left="0" w:right="-1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8738F">
        <w:rPr>
          <w:rFonts w:ascii="Times New Roman" w:hAnsi="Times New Roman"/>
          <w:sz w:val="24"/>
          <w:szCs w:val="24"/>
        </w:rPr>
        <w:t xml:space="preserve">Да се </w:t>
      </w:r>
      <w:r w:rsidR="00BB273D" w:rsidRPr="0058738F">
        <w:rPr>
          <w:rFonts w:ascii="Times New Roman" w:hAnsi="Times New Roman"/>
          <w:sz w:val="24"/>
          <w:szCs w:val="24"/>
        </w:rPr>
        <w:t>реконструира</w:t>
      </w:r>
      <w:r w:rsidR="00CF4E8F" w:rsidRPr="0058738F">
        <w:rPr>
          <w:rFonts w:ascii="Times New Roman" w:hAnsi="Times New Roman"/>
          <w:sz w:val="24"/>
          <w:szCs w:val="24"/>
        </w:rPr>
        <w:t xml:space="preserve"> автоматизирана </w:t>
      </w:r>
      <w:r w:rsidRPr="0058738F">
        <w:rPr>
          <w:rFonts w:ascii="Times New Roman" w:hAnsi="Times New Roman"/>
          <w:sz w:val="24"/>
          <w:szCs w:val="24"/>
        </w:rPr>
        <w:t>поливна система;</w:t>
      </w:r>
    </w:p>
    <w:p w:rsidR="00C12CA5" w:rsidRPr="0058738F" w:rsidRDefault="00C12CA5" w:rsidP="00C12CA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58738F">
        <w:rPr>
          <w:rFonts w:ascii="Times New Roman" w:eastAsia="Times New Roman" w:hAnsi="Times New Roman"/>
          <w:sz w:val="24"/>
          <w:szCs w:val="24"/>
          <w:lang w:val="en-US"/>
        </w:rPr>
        <w:t>Да</w:t>
      </w:r>
      <w:proofErr w:type="spellEnd"/>
      <w:r w:rsidRPr="0058738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8738F">
        <w:rPr>
          <w:rFonts w:ascii="Times New Roman" w:eastAsia="Times New Roman" w:hAnsi="Times New Roman"/>
          <w:sz w:val="24"/>
          <w:szCs w:val="24"/>
          <w:lang w:val="en-US"/>
        </w:rPr>
        <w:t>се</w:t>
      </w:r>
      <w:proofErr w:type="spellEnd"/>
      <w:r w:rsidRPr="0058738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8738F">
        <w:rPr>
          <w:rFonts w:ascii="Times New Roman" w:eastAsia="Times New Roman" w:hAnsi="Times New Roman"/>
          <w:sz w:val="24"/>
          <w:szCs w:val="24"/>
          <w:lang w:val="en-US"/>
        </w:rPr>
        <w:t>оформ</w:t>
      </w:r>
      <w:proofErr w:type="spellEnd"/>
      <w:r w:rsidRPr="0058738F">
        <w:rPr>
          <w:rFonts w:ascii="Times New Roman" w:eastAsia="Times New Roman" w:hAnsi="Times New Roman"/>
          <w:sz w:val="24"/>
          <w:szCs w:val="24"/>
        </w:rPr>
        <w:t>и</w:t>
      </w:r>
      <w:r w:rsidRPr="0058738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58738F">
        <w:rPr>
          <w:rFonts w:ascii="Times New Roman" w:eastAsia="Times New Roman" w:hAnsi="Times New Roman"/>
          <w:sz w:val="24"/>
          <w:szCs w:val="24"/>
        </w:rPr>
        <w:t xml:space="preserve">архитектурно-художествена, функционална и естетическа </w:t>
      </w:r>
      <w:proofErr w:type="spellStart"/>
      <w:r w:rsidRPr="0058738F">
        <w:rPr>
          <w:rFonts w:ascii="Times New Roman" w:eastAsia="Times New Roman" w:hAnsi="Times New Roman"/>
          <w:sz w:val="24"/>
          <w:szCs w:val="24"/>
          <w:lang w:val="en-US"/>
        </w:rPr>
        <w:t>пешеход</w:t>
      </w:r>
      <w:proofErr w:type="spellEnd"/>
      <w:r w:rsidR="00373D5D">
        <w:rPr>
          <w:rFonts w:ascii="Times New Roman" w:eastAsia="Times New Roman" w:hAnsi="Times New Roman"/>
          <w:sz w:val="24"/>
          <w:szCs w:val="24"/>
        </w:rPr>
        <w:t>н</w:t>
      </w:r>
      <w:r w:rsidRPr="0058738F">
        <w:rPr>
          <w:rFonts w:ascii="Times New Roman" w:eastAsia="Times New Roman" w:hAnsi="Times New Roman"/>
          <w:sz w:val="24"/>
          <w:szCs w:val="24"/>
        </w:rPr>
        <w:t>а</w:t>
      </w:r>
      <w:r w:rsidRPr="0058738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8738F">
        <w:rPr>
          <w:rFonts w:ascii="Times New Roman" w:eastAsia="Times New Roman" w:hAnsi="Times New Roman"/>
          <w:sz w:val="24"/>
          <w:szCs w:val="24"/>
        </w:rPr>
        <w:t>алейна</w:t>
      </w:r>
      <w:proofErr w:type="spellEnd"/>
      <w:r w:rsidRPr="0058738F">
        <w:rPr>
          <w:rFonts w:ascii="Times New Roman" w:eastAsia="Times New Roman" w:hAnsi="Times New Roman"/>
          <w:sz w:val="24"/>
          <w:szCs w:val="24"/>
        </w:rPr>
        <w:t xml:space="preserve"> мрежа</w:t>
      </w:r>
      <w:r w:rsidRPr="0058738F">
        <w:rPr>
          <w:rFonts w:ascii="Times New Roman" w:eastAsia="Times New Roman" w:hAnsi="Times New Roman"/>
          <w:sz w:val="24"/>
          <w:szCs w:val="24"/>
          <w:lang w:val="en-US"/>
        </w:rPr>
        <w:t>;</w:t>
      </w:r>
    </w:p>
    <w:p w:rsidR="00C12CA5" w:rsidRPr="0058738F" w:rsidRDefault="00C12CA5" w:rsidP="00C12CA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-1"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87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738F">
        <w:rPr>
          <w:rFonts w:ascii="Times New Roman" w:eastAsia="Times New Roman" w:hAnsi="Times New Roman"/>
          <w:bCs/>
          <w:sz w:val="24"/>
          <w:szCs w:val="24"/>
          <w:lang w:val="en-US" w:eastAsia="bg-BG"/>
        </w:rPr>
        <w:t>Да</w:t>
      </w:r>
      <w:proofErr w:type="spellEnd"/>
      <w:r w:rsidRPr="0058738F">
        <w:rPr>
          <w:rFonts w:ascii="Times New Roman" w:eastAsia="Times New Roman" w:hAnsi="Times New Roman"/>
          <w:bCs/>
          <w:sz w:val="24"/>
          <w:szCs w:val="24"/>
          <w:lang w:val="en-US" w:eastAsia="bg-BG"/>
        </w:rPr>
        <w:t xml:space="preserve"> </w:t>
      </w:r>
      <w:proofErr w:type="spellStart"/>
      <w:r w:rsidRPr="0058738F">
        <w:rPr>
          <w:rFonts w:ascii="Times New Roman" w:eastAsia="Times New Roman" w:hAnsi="Times New Roman"/>
          <w:bCs/>
          <w:sz w:val="24"/>
          <w:szCs w:val="24"/>
          <w:lang w:val="en-US" w:eastAsia="bg-BG"/>
        </w:rPr>
        <w:t>се</w:t>
      </w:r>
      <w:proofErr w:type="spellEnd"/>
      <w:r w:rsidRPr="0058738F">
        <w:rPr>
          <w:rFonts w:ascii="Times New Roman" w:eastAsia="Times New Roman" w:hAnsi="Times New Roman"/>
          <w:bCs/>
          <w:sz w:val="24"/>
          <w:szCs w:val="24"/>
          <w:lang w:val="en-US" w:eastAsia="bg-BG"/>
        </w:rPr>
        <w:t xml:space="preserve"> </w:t>
      </w:r>
      <w:proofErr w:type="spellStart"/>
      <w:r w:rsidRPr="0058738F">
        <w:rPr>
          <w:rFonts w:ascii="Times New Roman" w:eastAsia="Times New Roman" w:hAnsi="Times New Roman"/>
          <w:bCs/>
          <w:sz w:val="24"/>
          <w:szCs w:val="24"/>
          <w:lang w:val="en-US" w:eastAsia="bg-BG"/>
        </w:rPr>
        <w:t>търси</w:t>
      </w:r>
      <w:proofErr w:type="spellEnd"/>
      <w:r w:rsidRPr="0058738F">
        <w:rPr>
          <w:rFonts w:ascii="Times New Roman" w:eastAsia="Times New Roman" w:hAnsi="Times New Roman"/>
          <w:bCs/>
          <w:sz w:val="24"/>
          <w:szCs w:val="24"/>
          <w:lang w:val="en-US" w:eastAsia="bg-BG"/>
        </w:rPr>
        <w:t xml:space="preserve"> </w:t>
      </w:r>
      <w:proofErr w:type="spellStart"/>
      <w:r w:rsidRPr="0058738F">
        <w:rPr>
          <w:rFonts w:ascii="Times New Roman" w:eastAsia="Times New Roman" w:hAnsi="Times New Roman"/>
          <w:bCs/>
          <w:sz w:val="24"/>
          <w:szCs w:val="24"/>
          <w:lang w:val="en-US" w:eastAsia="bg-BG"/>
        </w:rPr>
        <w:t>единство</w:t>
      </w:r>
      <w:proofErr w:type="spellEnd"/>
      <w:r w:rsidRPr="0058738F">
        <w:rPr>
          <w:rFonts w:ascii="Times New Roman" w:eastAsia="Times New Roman" w:hAnsi="Times New Roman"/>
          <w:bCs/>
          <w:sz w:val="24"/>
          <w:szCs w:val="24"/>
          <w:lang w:val="en-US" w:eastAsia="bg-BG"/>
        </w:rPr>
        <w:t xml:space="preserve"> </w:t>
      </w:r>
      <w:proofErr w:type="spellStart"/>
      <w:r w:rsidRPr="0058738F">
        <w:rPr>
          <w:rFonts w:ascii="Times New Roman" w:eastAsia="Times New Roman" w:hAnsi="Times New Roman"/>
          <w:bCs/>
          <w:sz w:val="24"/>
          <w:szCs w:val="24"/>
          <w:lang w:val="en-US" w:eastAsia="bg-BG"/>
        </w:rPr>
        <w:t>между</w:t>
      </w:r>
      <w:proofErr w:type="spellEnd"/>
      <w:r w:rsidRPr="0058738F">
        <w:rPr>
          <w:rFonts w:ascii="Times New Roman" w:eastAsia="Times New Roman" w:hAnsi="Times New Roman"/>
          <w:bCs/>
          <w:sz w:val="24"/>
          <w:szCs w:val="24"/>
          <w:lang w:val="en-US" w:eastAsia="bg-BG"/>
        </w:rPr>
        <w:t xml:space="preserve"> </w:t>
      </w:r>
      <w:proofErr w:type="spellStart"/>
      <w:r w:rsidRPr="0058738F">
        <w:rPr>
          <w:rFonts w:ascii="Times New Roman" w:eastAsia="Times New Roman" w:hAnsi="Times New Roman"/>
          <w:bCs/>
          <w:sz w:val="24"/>
          <w:szCs w:val="24"/>
          <w:lang w:val="en-US" w:eastAsia="bg-BG"/>
        </w:rPr>
        <w:t>различните</w:t>
      </w:r>
      <w:proofErr w:type="spellEnd"/>
      <w:r w:rsidRPr="0058738F">
        <w:rPr>
          <w:rFonts w:ascii="Times New Roman" w:eastAsia="Times New Roman" w:hAnsi="Times New Roman"/>
          <w:bCs/>
          <w:sz w:val="24"/>
          <w:szCs w:val="24"/>
          <w:lang w:val="en-US" w:eastAsia="bg-BG"/>
        </w:rPr>
        <w:t xml:space="preserve"> </w:t>
      </w:r>
      <w:proofErr w:type="spellStart"/>
      <w:r w:rsidRPr="0058738F">
        <w:rPr>
          <w:rFonts w:ascii="Times New Roman" w:eastAsia="Times New Roman" w:hAnsi="Times New Roman"/>
          <w:bCs/>
          <w:sz w:val="24"/>
          <w:szCs w:val="24"/>
          <w:lang w:val="en-US" w:eastAsia="bg-BG"/>
        </w:rPr>
        <w:t>елементи</w:t>
      </w:r>
      <w:proofErr w:type="spellEnd"/>
      <w:r w:rsidRPr="0058738F">
        <w:rPr>
          <w:rFonts w:ascii="Times New Roman" w:eastAsia="Times New Roman" w:hAnsi="Times New Roman"/>
          <w:bCs/>
          <w:sz w:val="24"/>
          <w:szCs w:val="24"/>
          <w:lang w:val="en-US" w:eastAsia="bg-BG"/>
        </w:rPr>
        <w:t xml:space="preserve"> на </w:t>
      </w:r>
      <w:proofErr w:type="spellStart"/>
      <w:r w:rsidRPr="0058738F">
        <w:rPr>
          <w:rFonts w:ascii="Times New Roman" w:eastAsia="Times New Roman" w:hAnsi="Times New Roman"/>
          <w:bCs/>
          <w:sz w:val="24"/>
          <w:szCs w:val="24"/>
          <w:lang w:val="en-US" w:eastAsia="bg-BG"/>
        </w:rPr>
        <w:t>градското</w:t>
      </w:r>
      <w:proofErr w:type="spellEnd"/>
      <w:r w:rsidRPr="0058738F">
        <w:rPr>
          <w:rFonts w:ascii="Times New Roman" w:eastAsia="Times New Roman" w:hAnsi="Times New Roman"/>
          <w:bCs/>
          <w:sz w:val="24"/>
          <w:szCs w:val="24"/>
          <w:lang w:val="en-US" w:eastAsia="bg-BG"/>
        </w:rPr>
        <w:t xml:space="preserve"> </w:t>
      </w:r>
      <w:proofErr w:type="spellStart"/>
      <w:r w:rsidRPr="0058738F">
        <w:rPr>
          <w:rFonts w:ascii="Times New Roman" w:eastAsia="Times New Roman" w:hAnsi="Times New Roman"/>
          <w:bCs/>
          <w:sz w:val="24"/>
          <w:szCs w:val="24"/>
          <w:lang w:val="en-US" w:eastAsia="bg-BG"/>
        </w:rPr>
        <w:t>обзавеждане</w:t>
      </w:r>
      <w:proofErr w:type="spellEnd"/>
      <w:r w:rsidRPr="0058738F">
        <w:rPr>
          <w:rFonts w:ascii="Times New Roman" w:eastAsia="Times New Roman" w:hAnsi="Times New Roman"/>
          <w:bCs/>
          <w:sz w:val="24"/>
          <w:szCs w:val="24"/>
          <w:lang w:val="en-US" w:eastAsia="bg-BG"/>
        </w:rPr>
        <w:t xml:space="preserve"> – </w:t>
      </w:r>
      <w:proofErr w:type="spellStart"/>
      <w:r w:rsidRPr="0058738F">
        <w:rPr>
          <w:rFonts w:ascii="Times New Roman" w:eastAsia="Times New Roman" w:hAnsi="Times New Roman"/>
          <w:bCs/>
          <w:sz w:val="24"/>
          <w:szCs w:val="24"/>
          <w:lang w:val="en-US" w:eastAsia="bg-BG"/>
        </w:rPr>
        <w:t>пейки</w:t>
      </w:r>
      <w:proofErr w:type="spellEnd"/>
      <w:r w:rsidRPr="0058738F">
        <w:rPr>
          <w:rFonts w:ascii="Times New Roman" w:eastAsia="Times New Roman" w:hAnsi="Times New Roman"/>
          <w:bCs/>
          <w:sz w:val="24"/>
          <w:szCs w:val="24"/>
          <w:lang w:val="en-US" w:eastAsia="bg-BG"/>
        </w:rPr>
        <w:t xml:space="preserve">, </w:t>
      </w:r>
      <w:proofErr w:type="spellStart"/>
      <w:r w:rsidRPr="0058738F">
        <w:rPr>
          <w:rFonts w:ascii="Times New Roman" w:eastAsia="Times New Roman" w:hAnsi="Times New Roman"/>
          <w:bCs/>
          <w:sz w:val="24"/>
          <w:szCs w:val="24"/>
          <w:lang w:val="en-US" w:eastAsia="bg-BG"/>
        </w:rPr>
        <w:t>кошчета</w:t>
      </w:r>
      <w:proofErr w:type="spellEnd"/>
      <w:r w:rsidRPr="0058738F">
        <w:rPr>
          <w:rFonts w:ascii="Times New Roman" w:eastAsia="Times New Roman" w:hAnsi="Times New Roman"/>
          <w:bCs/>
          <w:sz w:val="24"/>
          <w:szCs w:val="24"/>
          <w:lang w:val="en-US" w:eastAsia="bg-BG"/>
        </w:rPr>
        <w:t xml:space="preserve">, </w:t>
      </w:r>
      <w:proofErr w:type="spellStart"/>
      <w:r w:rsidRPr="0058738F">
        <w:rPr>
          <w:rFonts w:ascii="Times New Roman" w:eastAsia="Times New Roman" w:hAnsi="Times New Roman"/>
          <w:bCs/>
          <w:sz w:val="24"/>
          <w:szCs w:val="24"/>
          <w:lang w:val="en-US" w:eastAsia="bg-BG"/>
        </w:rPr>
        <w:t>осветителни</w:t>
      </w:r>
      <w:proofErr w:type="spellEnd"/>
      <w:r w:rsidRPr="0058738F">
        <w:rPr>
          <w:rFonts w:ascii="Times New Roman" w:eastAsia="Times New Roman" w:hAnsi="Times New Roman"/>
          <w:bCs/>
          <w:sz w:val="24"/>
          <w:szCs w:val="24"/>
          <w:lang w:val="en-US" w:eastAsia="bg-BG"/>
        </w:rPr>
        <w:t xml:space="preserve"> </w:t>
      </w:r>
      <w:proofErr w:type="spellStart"/>
      <w:r w:rsidRPr="0058738F">
        <w:rPr>
          <w:rFonts w:ascii="Times New Roman" w:eastAsia="Times New Roman" w:hAnsi="Times New Roman"/>
          <w:bCs/>
          <w:sz w:val="24"/>
          <w:szCs w:val="24"/>
          <w:lang w:val="en-US" w:eastAsia="bg-BG"/>
        </w:rPr>
        <w:t>тела</w:t>
      </w:r>
      <w:proofErr w:type="spellEnd"/>
      <w:r w:rsidR="00D50A02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 и др.</w:t>
      </w:r>
      <w:r w:rsidRPr="0058738F">
        <w:rPr>
          <w:rFonts w:ascii="Times New Roman" w:eastAsia="Times New Roman" w:hAnsi="Times New Roman"/>
          <w:bCs/>
          <w:sz w:val="24"/>
          <w:szCs w:val="24"/>
          <w:lang w:val="en-US" w:eastAsia="bg-BG"/>
        </w:rPr>
        <w:t>;</w:t>
      </w:r>
    </w:p>
    <w:p w:rsidR="00C12CA5" w:rsidRPr="0058738F" w:rsidRDefault="00C12CA5" w:rsidP="00C12CA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8738F">
        <w:rPr>
          <w:rFonts w:ascii="Times New Roman" w:eastAsia="Times New Roman" w:hAnsi="Times New Roman"/>
          <w:sz w:val="24"/>
          <w:szCs w:val="24"/>
          <w:lang w:eastAsia="bg-BG"/>
        </w:rPr>
        <w:t>Да се осигури</w:t>
      </w:r>
      <w:r w:rsidRPr="0058738F"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 </w:t>
      </w:r>
      <w:proofErr w:type="spellStart"/>
      <w:r w:rsidRPr="0058738F">
        <w:rPr>
          <w:rFonts w:ascii="Times New Roman" w:eastAsia="Times New Roman" w:hAnsi="Times New Roman"/>
          <w:sz w:val="24"/>
          <w:szCs w:val="24"/>
          <w:lang w:val="en-US" w:eastAsia="bg-BG"/>
        </w:rPr>
        <w:t>достъпна</w:t>
      </w:r>
      <w:proofErr w:type="spellEnd"/>
      <w:r w:rsidRPr="0058738F"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 </w:t>
      </w:r>
      <w:proofErr w:type="spellStart"/>
      <w:r w:rsidRPr="0058738F">
        <w:rPr>
          <w:rFonts w:ascii="Times New Roman" w:eastAsia="Times New Roman" w:hAnsi="Times New Roman"/>
          <w:sz w:val="24"/>
          <w:szCs w:val="24"/>
          <w:lang w:val="en-US" w:eastAsia="bg-BG"/>
        </w:rPr>
        <w:t>архитектурна</w:t>
      </w:r>
      <w:proofErr w:type="spellEnd"/>
      <w:r w:rsidRPr="0058738F"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 </w:t>
      </w:r>
      <w:proofErr w:type="spellStart"/>
      <w:r w:rsidRPr="0058738F">
        <w:rPr>
          <w:rFonts w:ascii="Times New Roman" w:eastAsia="Times New Roman" w:hAnsi="Times New Roman"/>
          <w:sz w:val="24"/>
          <w:szCs w:val="24"/>
          <w:lang w:val="en-US" w:eastAsia="bg-BG"/>
        </w:rPr>
        <w:t>среда</w:t>
      </w:r>
      <w:proofErr w:type="spellEnd"/>
      <w:r w:rsidRPr="0058738F">
        <w:rPr>
          <w:rFonts w:ascii="Times New Roman" w:eastAsia="Times New Roman" w:hAnsi="Times New Roman"/>
          <w:sz w:val="24"/>
          <w:szCs w:val="24"/>
          <w:lang w:val="en-US" w:eastAsia="bg-BG"/>
        </w:rPr>
        <w:t>;</w:t>
      </w:r>
    </w:p>
    <w:p w:rsidR="00C12CA5" w:rsidRPr="0058738F" w:rsidRDefault="00C12CA5" w:rsidP="00C12CA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58738F">
        <w:rPr>
          <w:rFonts w:ascii="Times New Roman" w:eastAsia="Times New Roman" w:hAnsi="Times New Roman"/>
          <w:sz w:val="24"/>
          <w:szCs w:val="24"/>
          <w:lang w:val="en-US"/>
        </w:rPr>
        <w:t>Да</w:t>
      </w:r>
      <w:proofErr w:type="spellEnd"/>
      <w:r w:rsidRPr="0058738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8738F">
        <w:rPr>
          <w:rFonts w:ascii="Times New Roman" w:eastAsia="Times New Roman" w:hAnsi="Times New Roman"/>
          <w:sz w:val="24"/>
          <w:szCs w:val="24"/>
          <w:lang w:val="en-US"/>
        </w:rPr>
        <w:t>се</w:t>
      </w:r>
      <w:proofErr w:type="spellEnd"/>
      <w:r w:rsidRPr="0058738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8738F">
        <w:rPr>
          <w:rFonts w:ascii="Times New Roman" w:eastAsia="Times New Roman" w:hAnsi="Times New Roman"/>
          <w:sz w:val="24"/>
          <w:szCs w:val="24"/>
          <w:lang w:val="en-US"/>
        </w:rPr>
        <w:t>предвиди</w:t>
      </w:r>
      <w:proofErr w:type="spellEnd"/>
      <w:r w:rsidR="00522A26" w:rsidRPr="0058738F">
        <w:rPr>
          <w:rFonts w:ascii="Times New Roman" w:eastAsia="Times New Roman" w:hAnsi="Times New Roman"/>
          <w:sz w:val="24"/>
          <w:szCs w:val="24"/>
        </w:rPr>
        <w:t xml:space="preserve"> ново </w:t>
      </w:r>
      <w:r w:rsidRPr="0058738F">
        <w:rPr>
          <w:rFonts w:ascii="Times New Roman" w:eastAsia="Times New Roman" w:hAnsi="Times New Roman"/>
          <w:sz w:val="24"/>
          <w:szCs w:val="24"/>
        </w:rPr>
        <w:t>художествено-естетическо оформяне с ниска тревна</w:t>
      </w:r>
      <w:r w:rsidR="00BB273D" w:rsidRPr="0058738F">
        <w:rPr>
          <w:rFonts w:ascii="Times New Roman" w:eastAsia="Times New Roman" w:hAnsi="Times New Roman"/>
          <w:sz w:val="24"/>
          <w:szCs w:val="24"/>
        </w:rPr>
        <w:t xml:space="preserve"> растителност,</w:t>
      </w:r>
      <w:r w:rsidRPr="0058738F">
        <w:rPr>
          <w:rFonts w:ascii="Times New Roman" w:eastAsia="Times New Roman" w:hAnsi="Times New Roman"/>
          <w:sz w:val="24"/>
          <w:szCs w:val="24"/>
        </w:rPr>
        <w:t xml:space="preserve">  храстова</w:t>
      </w:r>
      <w:r w:rsidR="00BB273D" w:rsidRPr="0058738F">
        <w:rPr>
          <w:rFonts w:ascii="Times New Roman" w:eastAsia="Times New Roman" w:hAnsi="Times New Roman"/>
          <w:sz w:val="24"/>
          <w:szCs w:val="24"/>
        </w:rPr>
        <w:t>,</w:t>
      </w:r>
      <w:r w:rsidR="00522A26" w:rsidRPr="0058738F">
        <w:rPr>
          <w:rFonts w:ascii="Times New Roman" w:eastAsia="Times New Roman" w:hAnsi="Times New Roman"/>
          <w:sz w:val="24"/>
          <w:szCs w:val="24"/>
        </w:rPr>
        <w:t xml:space="preserve"> цветна</w:t>
      </w:r>
      <w:r w:rsidR="00BB273D" w:rsidRPr="0058738F">
        <w:rPr>
          <w:rFonts w:ascii="Times New Roman" w:eastAsia="Times New Roman" w:hAnsi="Times New Roman"/>
          <w:sz w:val="24"/>
          <w:szCs w:val="24"/>
        </w:rPr>
        <w:t xml:space="preserve"> и дървесна</w:t>
      </w:r>
      <w:r w:rsidR="00522A26" w:rsidRPr="0058738F">
        <w:rPr>
          <w:rFonts w:ascii="Times New Roman" w:eastAsia="Times New Roman" w:hAnsi="Times New Roman"/>
          <w:sz w:val="24"/>
          <w:szCs w:val="24"/>
        </w:rPr>
        <w:t xml:space="preserve"> </w:t>
      </w:r>
      <w:r w:rsidRPr="0058738F">
        <w:rPr>
          <w:rFonts w:ascii="Times New Roman" w:eastAsia="Times New Roman" w:hAnsi="Times New Roman"/>
          <w:sz w:val="24"/>
          <w:szCs w:val="24"/>
        </w:rPr>
        <w:t xml:space="preserve"> растителност</w:t>
      </w:r>
      <w:r w:rsidRPr="0058738F">
        <w:rPr>
          <w:rFonts w:ascii="Times New Roman" w:eastAsia="Times New Roman" w:hAnsi="Times New Roman"/>
          <w:sz w:val="24"/>
          <w:szCs w:val="24"/>
          <w:lang w:val="en-US"/>
        </w:rPr>
        <w:t>;</w:t>
      </w:r>
    </w:p>
    <w:p w:rsidR="00C12CA5" w:rsidRPr="0058738F" w:rsidRDefault="00C12CA5" w:rsidP="00C12CA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58738F">
        <w:rPr>
          <w:rFonts w:ascii="Times New Roman" w:eastAsia="Times New Roman" w:hAnsi="Times New Roman"/>
          <w:sz w:val="24"/>
          <w:szCs w:val="24"/>
        </w:rPr>
        <w:t xml:space="preserve">Да се </w:t>
      </w:r>
      <w:r w:rsidR="00522A26" w:rsidRPr="0058738F">
        <w:rPr>
          <w:rFonts w:ascii="Times New Roman" w:eastAsia="Times New Roman" w:hAnsi="Times New Roman"/>
          <w:sz w:val="24"/>
          <w:szCs w:val="24"/>
        </w:rPr>
        <w:t xml:space="preserve">коригира </w:t>
      </w:r>
      <w:r w:rsidRPr="0058738F">
        <w:rPr>
          <w:rFonts w:ascii="Times New Roman" w:eastAsia="Times New Roman" w:hAnsi="Times New Roman"/>
          <w:sz w:val="24"/>
          <w:szCs w:val="24"/>
        </w:rPr>
        <w:t xml:space="preserve">вертикална планировка </w:t>
      </w:r>
      <w:r w:rsidR="00522A26" w:rsidRPr="0058738F">
        <w:rPr>
          <w:rFonts w:ascii="Times New Roman" w:eastAsia="Times New Roman" w:hAnsi="Times New Roman"/>
          <w:sz w:val="24"/>
          <w:szCs w:val="24"/>
        </w:rPr>
        <w:t>по</w:t>
      </w:r>
      <w:r w:rsidRPr="0058738F">
        <w:rPr>
          <w:rFonts w:ascii="Times New Roman" w:eastAsia="Times New Roman" w:hAnsi="Times New Roman"/>
          <w:sz w:val="24"/>
          <w:szCs w:val="24"/>
        </w:rPr>
        <w:t xml:space="preserve"> подходящ начин </w:t>
      </w:r>
      <w:r w:rsidR="00522A26" w:rsidRPr="0058738F">
        <w:rPr>
          <w:rFonts w:ascii="Times New Roman" w:eastAsia="Times New Roman" w:hAnsi="Times New Roman"/>
          <w:sz w:val="24"/>
          <w:szCs w:val="24"/>
        </w:rPr>
        <w:t>за</w:t>
      </w:r>
      <w:r w:rsidRPr="0058738F">
        <w:rPr>
          <w:rFonts w:ascii="Times New Roman" w:eastAsia="Times New Roman" w:hAnsi="Times New Roman"/>
          <w:sz w:val="24"/>
          <w:szCs w:val="24"/>
        </w:rPr>
        <w:t xml:space="preserve"> отвеждане на повърхностните води;</w:t>
      </w:r>
    </w:p>
    <w:p w:rsidR="00C12CA5" w:rsidRPr="0058738F" w:rsidRDefault="00C12CA5" w:rsidP="00C12CA5">
      <w:pPr>
        <w:autoSpaceDE w:val="0"/>
        <w:autoSpaceDN w:val="0"/>
        <w:adjustRightInd w:val="0"/>
        <w:spacing w:after="0" w:line="240" w:lineRule="auto"/>
        <w:ind w:left="720" w:right="-1"/>
        <w:jc w:val="both"/>
        <w:rPr>
          <w:rFonts w:ascii="Times New Roman" w:eastAsia="Times New Roman" w:hAnsi="Times New Roman"/>
          <w:sz w:val="24"/>
          <w:szCs w:val="24"/>
        </w:rPr>
      </w:pPr>
    </w:p>
    <w:p w:rsidR="00522A26" w:rsidRPr="0058738F" w:rsidRDefault="00C12CA5" w:rsidP="00C12CA5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bookmarkStart w:id="1" w:name="_Hlk5717043"/>
      <w:r w:rsidRPr="0058738F">
        <w:rPr>
          <w:rFonts w:ascii="Times New Roman" w:eastAsia="Times New Roman" w:hAnsi="Times New Roman"/>
          <w:sz w:val="24"/>
          <w:szCs w:val="24"/>
          <w:lang w:val="en-US"/>
        </w:rPr>
        <w:tab/>
      </w:r>
    </w:p>
    <w:p w:rsidR="00C12CA5" w:rsidRPr="0058738F" w:rsidRDefault="00C12CA5" w:rsidP="00373D5D">
      <w:pPr>
        <w:spacing w:after="0" w:line="240" w:lineRule="auto"/>
        <w:ind w:right="-1" w:firstLine="567"/>
        <w:contextualSpacing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  <w:proofErr w:type="spellStart"/>
      <w:r w:rsidRPr="0058738F">
        <w:rPr>
          <w:rFonts w:ascii="Times New Roman" w:eastAsia="Times New Roman" w:hAnsi="Times New Roman"/>
          <w:sz w:val="24"/>
          <w:szCs w:val="24"/>
          <w:lang w:val="en-US"/>
        </w:rPr>
        <w:t>Проектът</w:t>
      </w:r>
      <w:proofErr w:type="spellEnd"/>
      <w:r w:rsidRPr="0058738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8738F">
        <w:rPr>
          <w:rFonts w:ascii="Times New Roman" w:eastAsia="Times New Roman" w:hAnsi="Times New Roman"/>
          <w:sz w:val="24"/>
          <w:szCs w:val="24"/>
          <w:lang w:val="en-US"/>
        </w:rPr>
        <w:t>трябва</w:t>
      </w:r>
      <w:proofErr w:type="spellEnd"/>
      <w:r w:rsidRPr="0058738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8738F">
        <w:rPr>
          <w:rFonts w:ascii="Times New Roman" w:eastAsia="Times New Roman" w:hAnsi="Times New Roman"/>
          <w:sz w:val="24"/>
          <w:szCs w:val="24"/>
          <w:lang w:val="en-US"/>
        </w:rPr>
        <w:t>да</w:t>
      </w:r>
      <w:proofErr w:type="spellEnd"/>
      <w:r w:rsidRPr="0058738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8738F">
        <w:rPr>
          <w:rFonts w:ascii="Times New Roman" w:eastAsia="Times New Roman" w:hAnsi="Times New Roman"/>
          <w:sz w:val="24"/>
          <w:szCs w:val="24"/>
          <w:lang w:val="en-US"/>
        </w:rPr>
        <w:t>запази</w:t>
      </w:r>
      <w:proofErr w:type="spellEnd"/>
      <w:r w:rsidRPr="0058738F">
        <w:rPr>
          <w:rFonts w:ascii="Times New Roman" w:eastAsia="Times New Roman" w:hAnsi="Times New Roman"/>
          <w:sz w:val="24"/>
          <w:szCs w:val="24"/>
          <w:lang w:val="en-US"/>
        </w:rPr>
        <w:t xml:space="preserve"> и </w:t>
      </w:r>
      <w:proofErr w:type="spellStart"/>
      <w:r w:rsidRPr="0058738F">
        <w:rPr>
          <w:rFonts w:ascii="Times New Roman" w:eastAsia="Times New Roman" w:hAnsi="Times New Roman"/>
          <w:sz w:val="24"/>
          <w:szCs w:val="24"/>
          <w:lang w:val="en-US"/>
        </w:rPr>
        <w:t>съхрани</w:t>
      </w:r>
      <w:proofErr w:type="spellEnd"/>
      <w:r w:rsidRPr="0058738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8738F">
        <w:rPr>
          <w:rFonts w:ascii="Times New Roman" w:eastAsia="Times New Roman" w:hAnsi="Times New Roman"/>
          <w:sz w:val="24"/>
          <w:szCs w:val="24"/>
          <w:lang w:val="en-US"/>
        </w:rPr>
        <w:t>традиционните</w:t>
      </w:r>
      <w:proofErr w:type="spellEnd"/>
      <w:r w:rsidRPr="0058738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8738F">
        <w:rPr>
          <w:rFonts w:ascii="Times New Roman" w:eastAsia="Times New Roman" w:hAnsi="Times New Roman"/>
          <w:sz w:val="24"/>
          <w:szCs w:val="24"/>
          <w:lang w:val="en-US"/>
        </w:rPr>
        <w:t>качества</w:t>
      </w:r>
      <w:proofErr w:type="spellEnd"/>
      <w:r w:rsidRPr="0058738F">
        <w:rPr>
          <w:rFonts w:ascii="Times New Roman" w:eastAsia="Times New Roman" w:hAnsi="Times New Roman"/>
          <w:sz w:val="24"/>
          <w:szCs w:val="24"/>
          <w:lang w:val="en-US"/>
        </w:rPr>
        <w:t xml:space="preserve"> на </w:t>
      </w:r>
      <w:proofErr w:type="spellStart"/>
      <w:r w:rsidRPr="0058738F">
        <w:rPr>
          <w:rFonts w:ascii="Times New Roman" w:eastAsia="Times New Roman" w:hAnsi="Times New Roman"/>
          <w:sz w:val="24"/>
          <w:szCs w:val="24"/>
          <w:lang w:val="en-US"/>
        </w:rPr>
        <w:t>пространството</w:t>
      </w:r>
      <w:proofErr w:type="spellEnd"/>
      <w:r w:rsidRPr="0058738F">
        <w:rPr>
          <w:rFonts w:ascii="Times New Roman" w:eastAsia="Times New Roman" w:hAnsi="Times New Roman"/>
          <w:sz w:val="24"/>
          <w:szCs w:val="24"/>
          <w:lang w:val="en-US"/>
        </w:rPr>
        <w:t xml:space="preserve"> и </w:t>
      </w:r>
      <w:proofErr w:type="spellStart"/>
      <w:r w:rsidRPr="0058738F">
        <w:rPr>
          <w:rFonts w:ascii="Times New Roman" w:eastAsia="Times New Roman" w:hAnsi="Times New Roman"/>
          <w:sz w:val="24"/>
          <w:szCs w:val="24"/>
          <w:lang w:val="en-US"/>
        </w:rPr>
        <w:t>развие</w:t>
      </w:r>
      <w:proofErr w:type="spellEnd"/>
      <w:r w:rsidRPr="0058738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8738F">
        <w:rPr>
          <w:rFonts w:ascii="Times New Roman" w:eastAsia="Times New Roman" w:hAnsi="Times New Roman"/>
          <w:sz w:val="24"/>
          <w:szCs w:val="24"/>
          <w:lang w:val="en-US"/>
        </w:rPr>
        <w:t>възможностите</w:t>
      </w:r>
      <w:proofErr w:type="spellEnd"/>
      <w:r w:rsidRPr="0058738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8738F">
        <w:rPr>
          <w:rFonts w:ascii="Times New Roman" w:eastAsia="Times New Roman" w:hAnsi="Times New Roman"/>
          <w:sz w:val="24"/>
          <w:szCs w:val="24"/>
          <w:lang w:val="en-US"/>
        </w:rPr>
        <w:t>за</w:t>
      </w:r>
      <w:proofErr w:type="spellEnd"/>
      <w:r w:rsidRPr="0058738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8738F">
        <w:rPr>
          <w:rFonts w:ascii="Times New Roman" w:eastAsia="Times New Roman" w:hAnsi="Times New Roman"/>
          <w:sz w:val="24"/>
          <w:szCs w:val="24"/>
          <w:lang w:val="en-US"/>
        </w:rPr>
        <w:t>нови</w:t>
      </w:r>
      <w:proofErr w:type="spellEnd"/>
      <w:r w:rsidRPr="0058738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8738F">
        <w:rPr>
          <w:rFonts w:ascii="Times New Roman" w:eastAsia="Times New Roman" w:hAnsi="Times New Roman"/>
          <w:sz w:val="24"/>
          <w:szCs w:val="24"/>
          <w:lang w:val="en-US"/>
        </w:rPr>
        <w:t>композиции</w:t>
      </w:r>
      <w:proofErr w:type="spellEnd"/>
      <w:r w:rsidRPr="0058738F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Pr="0058738F">
        <w:rPr>
          <w:rFonts w:ascii="Times New Roman" w:eastAsia="Times New Roman" w:hAnsi="Times New Roman"/>
          <w:sz w:val="24"/>
          <w:szCs w:val="24"/>
          <w:lang w:val="en-US"/>
        </w:rPr>
        <w:t>материали</w:t>
      </w:r>
      <w:proofErr w:type="spellEnd"/>
      <w:r w:rsidRPr="0058738F">
        <w:rPr>
          <w:rFonts w:ascii="Times New Roman" w:eastAsia="Times New Roman" w:hAnsi="Times New Roman"/>
          <w:sz w:val="24"/>
          <w:szCs w:val="24"/>
          <w:lang w:val="en-US"/>
        </w:rPr>
        <w:t xml:space="preserve"> и </w:t>
      </w:r>
      <w:proofErr w:type="spellStart"/>
      <w:r w:rsidRPr="0058738F">
        <w:rPr>
          <w:rFonts w:ascii="Times New Roman" w:eastAsia="Times New Roman" w:hAnsi="Times New Roman"/>
          <w:sz w:val="24"/>
          <w:szCs w:val="24"/>
          <w:lang w:val="en-US"/>
        </w:rPr>
        <w:t>елементи</w:t>
      </w:r>
      <w:proofErr w:type="spellEnd"/>
      <w:r w:rsidRPr="0058738F">
        <w:rPr>
          <w:rFonts w:ascii="Times New Roman" w:eastAsia="Times New Roman" w:hAnsi="Times New Roman"/>
          <w:sz w:val="24"/>
          <w:szCs w:val="24"/>
          <w:lang w:val="en-US"/>
        </w:rPr>
        <w:t xml:space="preserve"> на </w:t>
      </w:r>
      <w:proofErr w:type="spellStart"/>
      <w:r w:rsidRPr="0058738F">
        <w:rPr>
          <w:rFonts w:ascii="Times New Roman" w:eastAsia="Times New Roman" w:hAnsi="Times New Roman"/>
          <w:sz w:val="24"/>
          <w:szCs w:val="24"/>
          <w:lang w:val="en-US"/>
        </w:rPr>
        <w:t>градското</w:t>
      </w:r>
      <w:proofErr w:type="spellEnd"/>
      <w:r w:rsidRPr="0058738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8738F">
        <w:rPr>
          <w:rFonts w:ascii="Times New Roman" w:eastAsia="Times New Roman" w:hAnsi="Times New Roman"/>
          <w:sz w:val="24"/>
          <w:szCs w:val="24"/>
          <w:lang w:val="en-US"/>
        </w:rPr>
        <w:t>обзавеждане</w:t>
      </w:r>
      <w:proofErr w:type="spellEnd"/>
      <w:r w:rsidRPr="0058738F">
        <w:rPr>
          <w:rFonts w:ascii="Times New Roman" w:eastAsia="Times New Roman" w:hAnsi="Times New Roman"/>
          <w:sz w:val="24"/>
          <w:szCs w:val="24"/>
          <w:lang w:val="en-US"/>
        </w:rPr>
        <w:t xml:space="preserve"> в </w:t>
      </w:r>
      <w:proofErr w:type="spellStart"/>
      <w:r w:rsidRPr="0058738F">
        <w:rPr>
          <w:rFonts w:ascii="Times New Roman" w:eastAsia="Times New Roman" w:hAnsi="Times New Roman"/>
          <w:sz w:val="24"/>
          <w:szCs w:val="24"/>
          <w:lang w:val="en-US"/>
        </w:rPr>
        <w:t>иновативна</w:t>
      </w:r>
      <w:proofErr w:type="spellEnd"/>
      <w:r w:rsidRPr="0058738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8738F">
        <w:rPr>
          <w:rFonts w:ascii="Times New Roman" w:eastAsia="Times New Roman" w:hAnsi="Times New Roman"/>
          <w:sz w:val="24"/>
          <w:szCs w:val="24"/>
          <w:lang w:val="en-US"/>
        </w:rPr>
        <w:t>концепция</w:t>
      </w:r>
      <w:proofErr w:type="spellEnd"/>
      <w:r w:rsidRPr="0058738F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Pr="0058738F">
        <w:rPr>
          <w:rFonts w:ascii="Times New Roman" w:eastAsia="Times New Roman" w:hAnsi="Times New Roman"/>
          <w:sz w:val="24"/>
          <w:szCs w:val="24"/>
          <w:lang w:val="en-US"/>
        </w:rPr>
        <w:t>обединена</w:t>
      </w:r>
      <w:proofErr w:type="spellEnd"/>
      <w:r w:rsidRPr="0058738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8738F">
        <w:rPr>
          <w:rFonts w:ascii="Times New Roman" w:eastAsia="Times New Roman" w:hAnsi="Times New Roman"/>
          <w:sz w:val="24"/>
          <w:szCs w:val="24"/>
          <w:lang w:val="en-US"/>
        </w:rPr>
        <w:t>от</w:t>
      </w:r>
      <w:proofErr w:type="spellEnd"/>
      <w:r w:rsidRPr="0058738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8738F">
        <w:rPr>
          <w:rFonts w:ascii="Times New Roman" w:eastAsia="Times New Roman" w:hAnsi="Times New Roman"/>
          <w:sz w:val="24"/>
          <w:szCs w:val="24"/>
          <w:lang w:val="en-US"/>
        </w:rPr>
        <w:t>единен</w:t>
      </w:r>
      <w:proofErr w:type="spellEnd"/>
      <w:r w:rsidRPr="0058738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8738F">
        <w:rPr>
          <w:rFonts w:ascii="Times New Roman" w:eastAsia="Times New Roman" w:hAnsi="Times New Roman"/>
          <w:sz w:val="24"/>
          <w:szCs w:val="24"/>
          <w:lang w:val="en-US"/>
        </w:rPr>
        <w:t>планировъчен</w:t>
      </w:r>
      <w:proofErr w:type="spellEnd"/>
      <w:r w:rsidRPr="0058738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8738F">
        <w:rPr>
          <w:rFonts w:ascii="Times New Roman" w:eastAsia="Times New Roman" w:hAnsi="Times New Roman"/>
          <w:sz w:val="24"/>
          <w:szCs w:val="24"/>
          <w:lang w:val="en-US"/>
        </w:rPr>
        <w:t>замисъл</w:t>
      </w:r>
      <w:proofErr w:type="spellEnd"/>
      <w:r w:rsidRPr="0058738F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</w:p>
    <w:p w:rsidR="00C12CA5" w:rsidRPr="0058738F" w:rsidRDefault="00C12CA5" w:rsidP="00C12CA5">
      <w:pPr>
        <w:spacing w:after="0" w:line="240" w:lineRule="auto"/>
        <w:ind w:right="-1" w:firstLine="567"/>
        <w:contextualSpacing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  <w:r w:rsidRPr="0058738F">
        <w:rPr>
          <w:rFonts w:ascii="Times New Roman" w:eastAsia="Arial" w:hAnsi="Times New Roman"/>
          <w:bCs/>
          <w:sz w:val="24"/>
          <w:szCs w:val="24"/>
          <w:shd w:val="clear" w:color="auto" w:fill="FEFEFE"/>
          <w:lang w:eastAsia="hi-IN" w:bidi="hi-IN"/>
        </w:rPr>
        <w:t xml:space="preserve">Проектът трябва да съдържа чертежи в необходимия обхват съобразно спецификата на строежа. При необходимост да се прилагат детайли, които да показват точно и ясно, кои </w:t>
      </w:r>
      <w:r w:rsidRPr="0058738F">
        <w:rPr>
          <w:rFonts w:ascii="Times New Roman" w:eastAsia="Arial" w:hAnsi="Times New Roman"/>
          <w:sz w:val="24"/>
          <w:szCs w:val="24"/>
          <w:lang w:eastAsia="hi-IN" w:bidi="hi-IN"/>
        </w:rPr>
        <w:t>строително-монтажни работи /</w:t>
      </w:r>
      <w:r w:rsidRPr="0058738F">
        <w:rPr>
          <w:rFonts w:ascii="Times New Roman" w:eastAsia="Arial" w:hAnsi="Times New Roman"/>
          <w:bCs/>
          <w:sz w:val="24"/>
          <w:szCs w:val="24"/>
          <w:shd w:val="clear" w:color="auto" w:fill="FEFEFE"/>
          <w:lang w:eastAsia="hi-IN" w:bidi="hi-IN"/>
        </w:rPr>
        <w:t>СМР/ се запазват и кои предстои да се изпълняват по настоящия проект;</w:t>
      </w:r>
    </w:p>
    <w:bookmarkEnd w:id="1"/>
    <w:p w:rsidR="00C12CA5" w:rsidRPr="0058738F" w:rsidRDefault="00C12CA5" w:rsidP="00C12CA5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C12CA5" w:rsidRPr="0058738F" w:rsidRDefault="00C12CA5" w:rsidP="00852A86">
      <w:pPr>
        <w:pStyle w:val="a3"/>
        <w:numPr>
          <w:ilvl w:val="0"/>
          <w:numId w:val="10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58738F">
        <w:rPr>
          <w:rFonts w:ascii="Times New Roman" w:eastAsia="Times New Roman" w:hAnsi="Times New Roman"/>
          <w:b/>
          <w:bCs/>
          <w:sz w:val="24"/>
          <w:szCs w:val="24"/>
        </w:rPr>
        <w:t>Обхват, етапи и изпълнение:</w:t>
      </w:r>
    </w:p>
    <w:p w:rsidR="00C12CA5" w:rsidRPr="0058738F" w:rsidRDefault="00C12CA5" w:rsidP="00C12CA5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8738F">
        <w:rPr>
          <w:rFonts w:ascii="Times New Roman" w:eastAsia="Times New Roman" w:hAnsi="Times New Roman"/>
          <w:bCs/>
          <w:sz w:val="24"/>
          <w:szCs w:val="24"/>
        </w:rPr>
        <w:t xml:space="preserve">Дейностите на изпълнителя по настоящата обществена поръчка обхваща: </w:t>
      </w:r>
    </w:p>
    <w:p w:rsidR="00C12CA5" w:rsidRPr="0058738F" w:rsidRDefault="00C12CA5" w:rsidP="009D34E4">
      <w:pPr>
        <w:pStyle w:val="a3"/>
        <w:numPr>
          <w:ilvl w:val="0"/>
          <w:numId w:val="9"/>
        </w:numPr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8738F">
        <w:rPr>
          <w:rFonts w:ascii="Times New Roman" w:eastAsia="Times New Roman" w:hAnsi="Times New Roman"/>
          <w:bCs/>
          <w:sz w:val="24"/>
          <w:szCs w:val="24"/>
        </w:rPr>
        <w:t>Изготв</w:t>
      </w:r>
      <w:r w:rsidR="00435B95" w:rsidRPr="0058738F">
        <w:rPr>
          <w:rFonts w:ascii="Times New Roman" w:eastAsia="Times New Roman" w:hAnsi="Times New Roman"/>
          <w:bCs/>
          <w:sz w:val="24"/>
          <w:szCs w:val="24"/>
        </w:rPr>
        <w:t>я</w:t>
      </w:r>
      <w:r w:rsidRPr="0058738F">
        <w:rPr>
          <w:rFonts w:ascii="Times New Roman" w:eastAsia="Times New Roman" w:hAnsi="Times New Roman"/>
          <w:bCs/>
          <w:sz w:val="24"/>
          <w:szCs w:val="24"/>
        </w:rPr>
        <w:t xml:space="preserve">не на инвестиционен проект във фаза </w:t>
      </w:r>
      <w:r w:rsidR="00D50A02">
        <w:rPr>
          <w:rFonts w:ascii="Times New Roman" w:eastAsia="Times New Roman" w:hAnsi="Times New Roman"/>
          <w:bCs/>
          <w:sz w:val="24"/>
          <w:szCs w:val="24"/>
        </w:rPr>
        <w:t>Работен проект</w:t>
      </w:r>
      <w:r w:rsidRPr="0058738F">
        <w:rPr>
          <w:rFonts w:ascii="Times New Roman" w:eastAsia="Times New Roman" w:hAnsi="Times New Roman"/>
          <w:bCs/>
          <w:sz w:val="24"/>
          <w:szCs w:val="24"/>
        </w:rPr>
        <w:t xml:space="preserve">; </w:t>
      </w:r>
    </w:p>
    <w:p w:rsidR="00BB273D" w:rsidRPr="0058738F" w:rsidRDefault="00C12CA5" w:rsidP="009D34E4">
      <w:pPr>
        <w:pStyle w:val="a3"/>
        <w:numPr>
          <w:ilvl w:val="0"/>
          <w:numId w:val="9"/>
        </w:numPr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8738F">
        <w:rPr>
          <w:rFonts w:ascii="Times New Roman" w:eastAsia="Times New Roman" w:hAnsi="Times New Roman"/>
          <w:bCs/>
          <w:sz w:val="24"/>
          <w:szCs w:val="24"/>
        </w:rPr>
        <w:t>Изпълнение на строително-монтажни и ремонтни дейности, съгласно одобрения инвестиционен проект</w:t>
      </w:r>
      <w:r w:rsidR="00BB273D" w:rsidRPr="0058738F">
        <w:rPr>
          <w:rFonts w:ascii="Times New Roman" w:eastAsia="Times New Roman" w:hAnsi="Times New Roman"/>
          <w:bCs/>
          <w:sz w:val="24"/>
          <w:szCs w:val="24"/>
        </w:rPr>
        <w:t>;</w:t>
      </w:r>
    </w:p>
    <w:p w:rsidR="00C12CA5" w:rsidRPr="0058738F" w:rsidRDefault="00BB273D" w:rsidP="009D34E4">
      <w:pPr>
        <w:pStyle w:val="a3"/>
        <w:numPr>
          <w:ilvl w:val="0"/>
          <w:numId w:val="9"/>
        </w:numPr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8738F">
        <w:rPr>
          <w:rFonts w:ascii="Times New Roman" w:eastAsia="Times New Roman" w:hAnsi="Times New Roman"/>
          <w:bCs/>
          <w:sz w:val="24"/>
          <w:szCs w:val="24"/>
        </w:rPr>
        <w:t>И</w:t>
      </w:r>
      <w:r w:rsidR="00C12CA5" w:rsidRPr="0058738F">
        <w:rPr>
          <w:rFonts w:ascii="Times New Roman" w:eastAsia="Times New Roman" w:hAnsi="Times New Roman"/>
          <w:bCs/>
          <w:sz w:val="24"/>
          <w:szCs w:val="24"/>
        </w:rPr>
        <w:t>зпълнение на авторки надзор на обекта.</w:t>
      </w:r>
    </w:p>
    <w:p w:rsidR="00C12CA5" w:rsidRPr="0058738F" w:rsidRDefault="00C12CA5" w:rsidP="00C12CA5">
      <w:pPr>
        <w:spacing w:after="0" w:line="240" w:lineRule="auto"/>
        <w:ind w:right="-1" w:firstLine="284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C12CA5" w:rsidRPr="0058738F" w:rsidRDefault="00435B95" w:rsidP="00C12CA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58738F">
        <w:rPr>
          <w:rFonts w:ascii="Times New Roman" w:eastAsia="Times New Roman" w:hAnsi="Times New Roman"/>
          <w:b/>
          <w:sz w:val="24"/>
          <w:szCs w:val="24"/>
          <w:lang w:val="ru-RU"/>
        </w:rPr>
        <w:tab/>
      </w:r>
      <w:r w:rsidR="00C12CA5" w:rsidRPr="0058738F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РАЗРАБОТВАНЕ НА </w:t>
      </w:r>
      <w:r w:rsidR="00D50A02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РАБОТЕН </w:t>
      </w:r>
      <w:r w:rsidR="008E4001" w:rsidRPr="0058738F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ПРОЕКТ</w:t>
      </w:r>
    </w:p>
    <w:p w:rsidR="00F57C9B" w:rsidRPr="0058738F" w:rsidRDefault="00C12CA5" w:rsidP="00F57C9B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8738F">
        <w:rPr>
          <w:rFonts w:ascii="Times New Roman" w:eastAsia="Times New Roman" w:hAnsi="Times New Roman"/>
          <w:sz w:val="24"/>
          <w:szCs w:val="24"/>
        </w:rPr>
        <w:tab/>
      </w:r>
    </w:p>
    <w:p w:rsidR="00C12CA5" w:rsidRPr="0058738F" w:rsidRDefault="00C12CA5" w:rsidP="00C12CA5">
      <w:pPr>
        <w:autoSpaceDE w:val="0"/>
        <w:autoSpaceDN w:val="0"/>
        <w:adjustRightInd w:val="0"/>
        <w:snapToGrid w:val="0"/>
        <w:spacing w:after="0" w:line="240" w:lineRule="auto"/>
        <w:ind w:right="-1"/>
        <w:jc w:val="both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  <w:r w:rsidRPr="0058738F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="00D50A02">
        <w:rPr>
          <w:rFonts w:ascii="Times New Roman" w:eastAsia="Times New Roman" w:hAnsi="Times New Roman"/>
          <w:sz w:val="24"/>
          <w:szCs w:val="24"/>
          <w:lang w:eastAsia="bg-BG"/>
        </w:rPr>
        <w:t xml:space="preserve">Работен </w:t>
      </w:r>
      <w:r w:rsidRPr="0058738F">
        <w:rPr>
          <w:rFonts w:ascii="Times New Roman" w:eastAsia="Times New Roman" w:hAnsi="Times New Roman"/>
          <w:sz w:val="24"/>
          <w:szCs w:val="24"/>
          <w:lang w:eastAsia="bg-BG"/>
        </w:rPr>
        <w:t xml:space="preserve">проект следва да бъде надлежно съгласуван с всички експлоатационни дружества и други </w:t>
      </w:r>
      <w:proofErr w:type="spellStart"/>
      <w:r w:rsidRPr="0058738F">
        <w:rPr>
          <w:rFonts w:ascii="Times New Roman" w:eastAsia="Times New Roman" w:hAnsi="Times New Roman"/>
          <w:sz w:val="24"/>
          <w:szCs w:val="24"/>
          <w:lang w:eastAsia="bg-BG"/>
        </w:rPr>
        <w:t>съгласувателни</w:t>
      </w:r>
      <w:proofErr w:type="spellEnd"/>
      <w:r w:rsidRPr="0058738F">
        <w:rPr>
          <w:rFonts w:ascii="Times New Roman" w:eastAsia="Times New Roman" w:hAnsi="Times New Roman"/>
          <w:sz w:val="24"/>
          <w:szCs w:val="24"/>
          <w:lang w:eastAsia="bg-BG"/>
        </w:rPr>
        <w:t xml:space="preserve"> органи и одобрен от главния архитект на Общината.</w:t>
      </w:r>
    </w:p>
    <w:p w:rsidR="00C12CA5" w:rsidRPr="0058738F" w:rsidRDefault="00C12CA5" w:rsidP="00C12CA5">
      <w:pPr>
        <w:snapToGri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</w:rPr>
      </w:pPr>
      <w:r w:rsidRPr="0058738F">
        <w:rPr>
          <w:rFonts w:ascii="Times New Roman" w:eastAsia="Times New Roman" w:hAnsi="Times New Roman"/>
          <w:sz w:val="24"/>
          <w:szCs w:val="24"/>
          <w:lang w:eastAsia="bg-BG"/>
        </w:rPr>
        <w:tab/>
        <w:t>В обяснителните записки проектантите следва подробно да опишат необходимите изходни данни, дейности, технико-икономически показатели, спецификация на предвидените за влагане строителни продукти (материали, изделия, комплекти и системи) с технически изисквания към тях в съответствие с действащи норми и стандарти и технология на изпълнение, количествени и стойностни сметки</w:t>
      </w:r>
      <w:r w:rsidRPr="0058738F">
        <w:rPr>
          <w:rFonts w:ascii="Times New Roman" w:eastAsia="Times New Roman" w:hAnsi="Times New Roman"/>
          <w:sz w:val="24"/>
          <w:szCs w:val="24"/>
        </w:rPr>
        <w:tab/>
        <w:t>Процесът на изготвяне на техническата документация се предшества от осигуряване на скица и виза за проектиране, ако е приложимо. Тези документи се осигуряват от Общината и се предоставят на Изпълнителя.</w:t>
      </w:r>
    </w:p>
    <w:p w:rsidR="00C12CA5" w:rsidRPr="0058738F" w:rsidRDefault="00C12CA5" w:rsidP="00C12CA5">
      <w:pPr>
        <w:snapToGri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</w:rPr>
      </w:pPr>
      <w:r w:rsidRPr="0058738F">
        <w:rPr>
          <w:rFonts w:ascii="Times New Roman" w:eastAsia="Times New Roman" w:hAnsi="Times New Roman"/>
          <w:sz w:val="24"/>
          <w:szCs w:val="24"/>
        </w:rPr>
        <w:tab/>
        <w:t xml:space="preserve"> </w:t>
      </w:r>
    </w:p>
    <w:p w:rsidR="00C12CA5" w:rsidRPr="0058738F" w:rsidRDefault="00C12CA5" w:rsidP="00F57C9B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</w:pPr>
      <w:r w:rsidRPr="0058738F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  <w:tab/>
      </w:r>
    </w:p>
    <w:p w:rsidR="00C12CA5" w:rsidRPr="0058738F" w:rsidRDefault="00C12CA5" w:rsidP="00C12CA5">
      <w:pPr>
        <w:pStyle w:val="a3"/>
        <w:spacing w:after="0" w:line="240" w:lineRule="auto"/>
        <w:ind w:left="567" w:right="-1"/>
        <w:jc w:val="both"/>
        <w:rPr>
          <w:rFonts w:ascii="Times New Roman" w:hAnsi="Times New Roman"/>
          <w:sz w:val="24"/>
          <w:szCs w:val="24"/>
        </w:rPr>
      </w:pPr>
      <w:r w:rsidRPr="0058738F">
        <w:rPr>
          <w:rFonts w:ascii="Times New Roman" w:hAnsi="Times New Roman"/>
          <w:b/>
          <w:sz w:val="24"/>
          <w:szCs w:val="24"/>
          <w:u w:val="single"/>
        </w:rPr>
        <w:t>Обхват</w:t>
      </w:r>
      <w:r w:rsidRPr="0058738F">
        <w:rPr>
          <w:rFonts w:ascii="Times New Roman" w:hAnsi="Times New Roman"/>
          <w:sz w:val="24"/>
          <w:szCs w:val="24"/>
        </w:rPr>
        <w:t xml:space="preserve">: </w:t>
      </w:r>
    </w:p>
    <w:p w:rsidR="00C12CA5" w:rsidRPr="0058738F" w:rsidRDefault="00C12CA5" w:rsidP="00C12CA5">
      <w:pPr>
        <w:spacing w:after="0" w:line="240" w:lineRule="auto"/>
        <w:ind w:right="-1" w:firstLine="567"/>
        <w:jc w:val="both"/>
        <w:rPr>
          <w:rFonts w:ascii="Times New Roman" w:hAnsi="Times New Roman"/>
          <w:b/>
          <w:sz w:val="24"/>
          <w:szCs w:val="24"/>
        </w:rPr>
      </w:pPr>
      <w:r w:rsidRPr="0058738F">
        <w:rPr>
          <w:rFonts w:ascii="Times New Roman" w:hAnsi="Times New Roman"/>
          <w:b/>
          <w:sz w:val="24"/>
          <w:szCs w:val="24"/>
        </w:rPr>
        <w:t>Инвестиционния проект  да се изготви в обхват:</w:t>
      </w:r>
    </w:p>
    <w:p w:rsidR="00C12CA5" w:rsidRPr="0058738F" w:rsidRDefault="00C12CA5" w:rsidP="00C12CA5">
      <w:pPr>
        <w:pStyle w:val="a3"/>
        <w:numPr>
          <w:ilvl w:val="0"/>
          <w:numId w:val="8"/>
        </w:numPr>
        <w:spacing w:after="0" w:line="240" w:lineRule="auto"/>
        <w:ind w:left="0" w:right="-1" w:firstLine="567"/>
        <w:rPr>
          <w:rFonts w:ascii="Times New Roman" w:hAnsi="Times New Roman"/>
          <w:sz w:val="24"/>
          <w:szCs w:val="24"/>
        </w:rPr>
      </w:pPr>
      <w:r w:rsidRPr="0058738F">
        <w:rPr>
          <w:rFonts w:ascii="Times New Roman" w:hAnsi="Times New Roman"/>
          <w:sz w:val="24"/>
          <w:szCs w:val="24"/>
        </w:rPr>
        <w:t>Част „</w:t>
      </w:r>
      <w:proofErr w:type="spellStart"/>
      <w:r w:rsidRPr="0058738F">
        <w:rPr>
          <w:rFonts w:ascii="Times New Roman" w:hAnsi="Times New Roman"/>
          <w:sz w:val="24"/>
          <w:szCs w:val="24"/>
        </w:rPr>
        <w:t>Паркоустройство</w:t>
      </w:r>
      <w:proofErr w:type="spellEnd"/>
      <w:r w:rsidR="00F57C9B" w:rsidRPr="0058738F">
        <w:rPr>
          <w:rFonts w:ascii="Times New Roman" w:hAnsi="Times New Roman"/>
          <w:sz w:val="24"/>
          <w:szCs w:val="24"/>
        </w:rPr>
        <w:t xml:space="preserve"> и благоустройство</w:t>
      </w:r>
      <w:r w:rsidRPr="0058738F">
        <w:rPr>
          <w:rFonts w:ascii="Times New Roman" w:hAnsi="Times New Roman"/>
          <w:sz w:val="24"/>
          <w:szCs w:val="24"/>
        </w:rPr>
        <w:t>“</w:t>
      </w:r>
    </w:p>
    <w:p w:rsidR="00CB58F1" w:rsidRPr="0058738F" w:rsidRDefault="00CB58F1" w:rsidP="00C12CA5">
      <w:pPr>
        <w:pStyle w:val="a3"/>
        <w:numPr>
          <w:ilvl w:val="0"/>
          <w:numId w:val="8"/>
        </w:numPr>
        <w:spacing w:after="0" w:line="240" w:lineRule="auto"/>
        <w:ind w:left="0" w:right="-1" w:firstLine="567"/>
        <w:rPr>
          <w:rFonts w:ascii="Times New Roman" w:hAnsi="Times New Roman"/>
          <w:sz w:val="24"/>
          <w:szCs w:val="24"/>
        </w:rPr>
      </w:pPr>
      <w:r w:rsidRPr="0058738F">
        <w:rPr>
          <w:rFonts w:ascii="Times New Roman" w:hAnsi="Times New Roman"/>
          <w:sz w:val="24"/>
          <w:szCs w:val="24"/>
        </w:rPr>
        <w:t>Част „В и К“</w:t>
      </w:r>
    </w:p>
    <w:p w:rsidR="00C12CA5" w:rsidRPr="00D50A02" w:rsidRDefault="00C12CA5" w:rsidP="00C12CA5">
      <w:pPr>
        <w:pStyle w:val="a3"/>
        <w:numPr>
          <w:ilvl w:val="0"/>
          <w:numId w:val="8"/>
        </w:numPr>
        <w:spacing w:after="0" w:line="240" w:lineRule="auto"/>
        <w:ind w:left="0" w:right="-1" w:firstLine="567"/>
        <w:rPr>
          <w:rFonts w:ascii="Times New Roman" w:hAnsi="Times New Roman"/>
          <w:sz w:val="24"/>
          <w:szCs w:val="24"/>
        </w:rPr>
      </w:pPr>
      <w:r w:rsidRPr="00D50A02">
        <w:rPr>
          <w:rFonts w:ascii="Times New Roman" w:hAnsi="Times New Roman"/>
          <w:sz w:val="24"/>
          <w:szCs w:val="24"/>
        </w:rPr>
        <w:t>Част „Електрическа“</w:t>
      </w:r>
    </w:p>
    <w:p w:rsidR="00C12CA5" w:rsidRPr="0058738F" w:rsidRDefault="00C12CA5" w:rsidP="00C12CA5">
      <w:pPr>
        <w:pStyle w:val="a3"/>
        <w:numPr>
          <w:ilvl w:val="0"/>
          <w:numId w:val="8"/>
        </w:numPr>
        <w:spacing w:after="0" w:line="240" w:lineRule="auto"/>
        <w:ind w:left="0" w:right="-1" w:firstLine="567"/>
        <w:rPr>
          <w:rFonts w:ascii="Times New Roman" w:hAnsi="Times New Roman"/>
          <w:sz w:val="24"/>
          <w:szCs w:val="24"/>
        </w:rPr>
      </w:pPr>
      <w:r w:rsidRPr="0058738F">
        <w:rPr>
          <w:rFonts w:ascii="Times New Roman" w:hAnsi="Times New Roman"/>
          <w:sz w:val="24"/>
          <w:szCs w:val="24"/>
        </w:rPr>
        <w:t>Част „</w:t>
      </w:r>
      <w:r w:rsidR="00D50A02">
        <w:rPr>
          <w:rFonts w:ascii="Times New Roman" w:hAnsi="Times New Roman"/>
          <w:sz w:val="24"/>
          <w:szCs w:val="24"/>
        </w:rPr>
        <w:t xml:space="preserve">Вертикална планировка и </w:t>
      </w:r>
      <w:r w:rsidRPr="0058738F">
        <w:rPr>
          <w:rFonts w:ascii="Times New Roman" w:hAnsi="Times New Roman"/>
          <w:sz w:val="24"/>
          <w:szCs w:val="24"/>
        </w:rPr>
        <w:t>Геодезия“</w:t>
      </w:r>
    </w:p>
    <w:p w:rsidR="00C12CA5" w:rsidRPr="0058738F" w:rsidRDefault="00C12CA5" w:rsidP="00C12CA5">
      <w:pPr>
        <w:pStyle w:val="a3"/>
        <w:numPr>
          <w:ilvl w:val="0"/>
          <w:numId w:val="8"/>
        </w:numPr>
        <w:spacing w:after="0" w:line="240" w:lineRule="auto"/>
        <w:ind w:left="0" w:right="-1" w:firstLine="567"/>
        <w:rPr>
          <w:rFonts w:ascii="Times New Roman" w:hAnsi="Times New Roman"/>
          <w:sz w:val="24"/>
          <w:szCs w:val="24"/>
        </w:rPr>
      </w:pPr>
      <w:r w:rsidRPr="0058738F">
        <w:rPr>
          <w:rFonts w:ascii="Times New Roman" w:hAnsi="Times New Roman"/>
          <w:sz w:val="24"/>
          <w:szCs w:val="24"/>
        </w:rPr>
        <w:t>Част „Пожарна безопасност“</w:t>
      </w:r>
    </w:p>
    <w:p w:rsidR="00C12CA5" w:rsidRPr="0058738F" w:rsidRDefault="00C12CA5" w:rsidP="00C12CA5">
      <w:pPr>
        <w:pStyle w:val="a3"/>
        <w:numPr>
          <w:ilvl w:val="0"/>
          <w:numId w:val="8"/>
        </w:numPr>
        <w:spacing w:after="0" w:line="240" w:lineRule="auto"/>
        <w:ind w:left="0" w:right="-1" w:firstLine="567"/>
        <w:rPr>
          <w:rFonts w:ascii="Times New Roman" w:hAnsi="Times New Roman"/>
          <w:sz w:val="24"/>
          <w:szCs w:val="24"/>
        </w:rPr>
      </w:pPr>
      <w:r w:rsidRPr="0058738F">
        <w:rPr>
          <w:rFonts w:ascii="Times New Roman" w:hAnsi="Times New Roman"/>
          <w:sz w:val="24"/>
          <w:szCs w:val="24"/>
        </w:rPr>
        <w:lastRenderedPageBreak/>
        <w:t>Част „План за безопасност и здраве“</w:t>
      </w:r>
    </w:p>
    <w:p w:rsidR="00DD066F" w:rsidRPr="0058738F" w:rsidRDefault="00DD066F" w:rsidP="00C12CA5">
      <w:pPr>
        <w:pStyle w:val="a3"/>
        <w:numPr>
          <w:ilvl w:val="0"/>
          <w:numId w:val="8"/>
        </w:numPr>
        <w:spacing w:after="0" w:line="240" w:lineRule="auto"/>
        <w:ind w:left="0" w:right="-1" w:firstLine="567"/>
        <w:rPr>
          <w:rFonts w:ascii="Times New Roman" w:hAnsi="Times New Roman"/>
          <w:sz w:val="24"/>
          <w:szCs w:val="24"/>
        </w:rPr>
      </w:pPr>
      <w:r w:rsidRPr="0058738F">
        <w:rPr>
          <w:rFonts w:ascii="Times New Roman" w:hAnsi="Times New Roman"/>
          <w:sz w:val="24"/>
          <w:szCs w:val="24"/>
        </w:rPr>
        <w:t>Част „ПУСО“</w:t>
      </w:r>
    </w:p>
    <w:p w:rsidR="00033A32" w:rsidRPr="0058738F" w:rsidRDefault="00033A32" w:rsidP="00C12CA5">
      <w:pPr>
        <w:pStyle w:val="a3"/>
        <w:numPr>
          <w:ilvl w:val="0"/>
          <w:numId w:val="8"/>
        </w:numPr>
        <w:spacing w:after="0" w:line="240" w:lineRule="auto"/>
        <w:ind w:left="0" w:right="-1" w:firstLine="567"/>
        <w:rPr>
          <w:rFonts w:ascii="Times New Roman" w:hAnsi="Times New Roman"/>
          <w:sz w:val="24"/>
          <w:szCs w:val="24"/>
        </w:rPr>
      </w:pPr>
    </w:p>
    <w:p w:rsidR="00033A32" w:rsidRPr="0058738F" w:rsidRDefault="00033A32" w:rsidP="00033A32">
      <w:pPr>
        <w:autoSpaceDE w:val="0"/>
        <w:autoSpaceDN w:val="0"/>
        <w:adjustRightInd w:val="0"/>
        <w:snapToGri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58738F">
        <w:rPr>
          <w:rFonts w:ascii="Times New Roman" w:eastAsia="Times New Roman" w:hAnsi="Times New Roman"/>
          <w:sz w:val="24"/>
          <w:szCs w:val="24"/>
        </w:rPr>
        <w:t xml:space="preserve">Чертежите да бъдат представени в мащаб 1:100, </w:t>
      </w:r>
      <w:r w:rsidR="00D50A02">
        <w:rPr>
          <w:rFonts w:ascii="Times New Roman" w:eastAsia="Times New Roman" w:hAnsi="Times New Roman"/>
          <w:sz w:val="24"/>
          <w:szCs w:val="24"/>
        </w:rPr>
        <w:t>фрагменти в мащаб 1:50 и</w:t>
      </w:r>
      <w:r w:rsidRPr="0058738F">
        <w:rPr>
          <w:rFonts w:ascii="Times New Roman" w:eastAsia="Times New Roman" w:hAnsi="Times New Roman"/>
          <w:sz w:val="24"/>
          <w:szCs w:val="24"/>
        </w:rPr>
        <w:t xml:space="preserve"> детайли.</w:t>
      </w:r>
    </w:p>
    <w:p w:rsidR="00033A32" w:rsidRPr="0058738F" w:rsidRDefault="00033A32" w:rsidP="00033A32">
      <w:pPr>
        <w:pStyle w:val="a3"/>
        <w:spacing w:after="0" w:line="240" w:lineRule="auto"/>
        <w:ind w:left="567" w:right="-1"/>
        <w:rPr>
          <w:rFonts w:ascii="Times New Roman" w:hAnsi="Times New Roman"/>
          <w:sz w:val="24"/>
          <w:szCs w:val="24"/>
        </w:rPr>
      </w:pPr>
    </w:p>
    <w:p w:rsidR="00C12CA5" w:rsidRPr="0058738F" w:rsidRDefault="00C12CA5" w:rsidP="00033A32">
      <w:pPr>
        <w:autoSpaceDE w:val="0"/>
        <w:autoSpaceDN w:val="0"/>
        <w:adjustRightInd w:val="0"/>
        <w:snapToGrid w:val="0"/>
        <w:spacing w:after="0" w:line="240" w:lineRule="auto"/>
        <w:ind w:left="644" w:right="-1"/>
        <w:jc w:val="both"/>
        <w:rPr>
          <w:rFonts w:ascii="Times New Roman" w:eastAsia="Times New Roman" w:hAnsi="Times New Roman"/>
          <w:sz w:val="24"/>
          <w:szCs w:val="24"/>
        </w:rPr>
      </w:pPr>
      <w:r w:rsidRPr="0058738F">
        <w:rPr>
          <w:rFonts w:ascii="Times New Roman" w:hAnsi="Times New Roman"/>
          <w:sz w:val="24"/>
          <w:szCs w:val="24"/>
        </w:rPr>
        <w:t>Сметна документация, съдържаща количествени и количествено-стойностни сметки за всяка проектна част, както и обобщена количествена и количествено - стойностна сметка</w:t>
      </w:r>
      <w:r w:rsidR="00CB58F1" w:rsidRPr="0058738F">
        <w:rPr>
          <w:rFonts w:ascii="Times New Roman" w:hAnsi="Times New Roman"/>
          <w:sz w:val="24"/>
          <w:szCs w:val="24"/>
        </w:rPr>
        <w:t xml:space="preserve"> </w:t>
      </w:r>
      <w:r w:rsidR="00BB273D" w:rsidRPr="0058738F">
        <w:rPr>
          <w:rFonts w:ascii="Times New Roman" w:hAnsi="Times New Roman"/>
          <w:sz w:val="24"/>
          <w:szCs w:val="24"/>
        </w:rPr>
        <w:t>в</w:t>
      </w:r>
      <w:r w:rsidR="00CB58F1" w:rsidRPr="0058738F">
        <w:rPr>
          <w:rFonts w:ascii="Times New Roman" w:eastAsia="Times New Roman" w:hAnsi="Times New Roman"/>
          <w:sz w:val="24"/>
          <w:szCs w:val="24"/>
        </w:rPr>
        <w:t xml:space="preserve"> едно с обяснителна записка с начина на определяне на посочените цени</w:t>
      </w:r>
      <w:r w:rsidR="00033A32" w:rsidRPr="0058738F">
        <w:rPr>
          <w:rFonts w:ascii="Times New Roman" w:eastAsia="Times New Roman" w:hAnsi="Times New Roman"/>
          <w:sz w:val="24"/>
          <w:szCs w:val="24"/>
        </w:rPr>
        <w:t>.</w:t>
      </w:r>
    </w:p>
    <w:p w:rsidR="00C12CA5" w:rsidRPr="0058738F" w:rsidRDefault="00C12CA5" w:rsidP="00C12CA5">
      <w:pPr>
        <w:pStyle w:val="a3"/>
        <w:spacing w:after="0" w:line="240" w:lineRule="auto"/>
        <w:ind w:left="567" w:right="-1"/>
        <w:rPr>
          <w:rFonts w:ascii="Times New Roman" w:hAnsi="Times New Roman"/>
          <w:b/>
          <w:sz w:val="24"/>
          <w:szCs w:val="24"/>
          <w:lang w:val="en-US"/>
        </w:rPr>
      </w:pPr>
      <w:r w:rsidRPr="0058738F">
        <w:rPr>
          <w:rFonts w:ascii="Times New Roman" w:hAnsi="Times New Roman"/>
          <w:b/>
          <w:sz w:val="24"/>
          <w:szCs w:val="24"/>
          <w:u w:val="single"/>
        </w:rPr>
        <w:t>Нормативна база</w:t>
      </w:r>
      <w:r w:rsidRPr="0058738F">
        <w:rPr>
          <w:rFonts w:ascii="Times New Roman" w:hAnsi="Times New Roman"/>
          <w:b/>
          <w:sz w:val="24"/>
          <w:szCs w:val="24"/>
        </w:rPr>
        <w:t>.</w:t>
      </w:r>
    </w:p>
    <w:p w:rsidR="00C12CA5" w:rsidRPr="0058738F" w:rsidRDefault="00C12CA5" w:rsidP="00C12CA5">
      <w:pPr>
        <w:numPr>
          <w:ilvl w:val="0"/>
          <w:numId w:val="3"/>
        </w:numPr>
        <w:spacing w:after="0" w:line="240" w:lineRule="auto"/>
        <w:ind w:left="0" w:right="-1" w:firstLine="567"/>
        <w:jc w:val="both"/>
        <w:rPr>
          <w:rFonts w:ascii="Times New Roman" w:eastAsia="Arial Unicode MS" w:hAnsi="Times New Roman"/>
          <w:sz w:val="24"/>
          <w:szCs w:val="24"/>
        </w:rPr>
      </w:pPr>
      <w:r w:rsidRPr="0058738F">
        <w:rPr>
          <w:rFonts w:ascii="Times New Roman" w:eastAsia="Arial Unicode MS" w:hAnsi="Times New Roman"/>
          <w:sz w:val="24"/>
          <w:szCs w:val="24"/>
        </w:rPr>
        <w:t xml:space="preserve">Закона за устройство на територията </w:t>
      </w:r>
    </w:p>
    <w:p w:rsidR="00C12CA5" w:rsidRPr="0058738F" w:rsidRDefault="00C12CA5" w:rsidP="00C12CA5">
      <w:pPr>
        <w:numPr>
          <w:ilvl w:val="0"/>
          <w:numId w:val="3"/>
        </w:numPr>
        <w:spacing w:after="0" w:line="240" w:lineRule="auto"/>
        <w:ind w:left="0" w:right="-1" w:firstLine="567"/>
        <w:jc w:val="both"/>
        <w:rPr>
          <w:rFonts w:ascii="Times New Roman" w:eastAsia="Arial Unicode MS" w:hAnsi="Times New Roman"/>
          <w:sz w:val="24"/>
          <w:szCs w:val="24"/>
        </w:rPr>
      </w:pPr>
      <w:r w:rsidRPr="0058738F">
        <w:rPr>
          <w:rFonts w:ascii="Times New Roman" w:eastAsia="Arial Unicode MS" w:hAnsi="Times New Roman"/>
          <w:sz w:val="24"/>
          <w:szCs w:val="24"/>
        </w:rPr>
        <w:t xml:space="preserve">Наредба №4/21.05.2001г. за обхвата и съдържанието на инвестиционните проекти; </w:t>
      </w:r>
    </w:p>
    <w:p w:rsidR="00C12CA5" w:rsidRPr="0058738F" w:rsidRDefault="00C12CA5" w:rsidP="00C12CA5">
      <w:pPr>
        <w:numPr>
          <w:ilvl w:val="0"/>
          <w:numId w:val="3"/>
        </w:numPr>
        <w:spacing w:after="0" w:line="240" w:lineRule="auto"/>
        <w:ind w:left="0" w:right="-1" w:firstLine="567"/>
        <w:jc w:val="both"/>
        <w:rPr>
          <w:rFonts w:ascii="Times New Roman" w:eastAsia="Arial Unicode MS" w:hAnsi="Times New Roman"/>
          <w:sz w:val="24"/>
          <w:szCs w:val="24"/>
        </w:rPr>
      </w:pPr>
      <w:r w:rsidRPr="0058738F">
        <w:rPr>
          <w:rFonts w:ascii="Times New Roman" w:eastAsia="Arial Unicode MS" w:hAnsi="Times New Roman"/>
          <w:sz w:val="24"/>
          <w:szCs w:val="24"/>
        </w:rPr>
        <w:t>Наредба №7/22.12.2003 г. за правила и нормативи за устройството на отделните видове територии и устройствени зони;</w:t>
      </w:r>
    </w:p>
    <w:p w:rsidR="00C12CA5" w:rsidRPr="0058738F" w:rsidRDefault="00C12CA5" w:rsidP="00C12CA5">
      <w:pPr>
        <w:numPr>
          <w:ilvl w:val="0"/>
          <w:numId w:val="3"/>
        </w:numPr>
        <w:spacing w:after="0" w:line="240" w:lineRule="auto"/>
        <w:ind w:left="0" w:right="-1" w:firstLine="567"/>
        <w:jc w:val="both"/>
        <w:rPr>
          <w:rFonts w:ascii="Times New Roman" w:eastAsia="Arial Unicode MS" w:hAnsi="Times New Roman"/>
          <w:sz w:val="24"/>
          <w:szCs w:val="24"/>
        </w:rPr>
      </w:pPr>
      <w:r w:rsidRPr="0058738F">
        <w:rPr>
          <w:rFonts w:ascii="Times New Roman" w:eastAsia="Arial Unicode MS" w:hAnsi="Times New Roman"/>
          <w:bCs/>
          <w:sz w:val="24"/>
          <w:szCs w:val="24"/>
        </w:rPr>
        <w:t xml:space="preserve">Наредба </w:t>
      </w:r>
      <w:r w:rsidRPr="0058738F">
        <w:rPr>
          <w:rFonts w:ascii="Times New Roman" w:eastAsia="Arial Unicode MS" w:hAnsi="Times New Roman"/>
          <w:sz w:val="24"/>
          <w:szCs w:val="24"/>
        </w:rPr>
        <w:t xml:space="preserve">№1/12.01.2009г. </w:t>
      </w:r>
      <w:r w:rsidRPr="0058738F">
        <w:rPr>
          <w:rFonts w:ascii="Times New Roman" w:eastAsia="Arial Unicode MS" w:hAnsi="Times New Roman"/>
          <w:bCs/>
          <w:sz w:val="24"/>
          <w:szCs w:val="24"/>
        </w:rPr>
        <w:t>за условията и реда за устройството и безопасността на площадките за игра</w:t>
      </w:r>
      <w:r w:rsidRPr="0058738F">
        <w:rPr>
          <w:rFonts w:ascii="Times New Roman" w:eastAsia="Arial Unicode MS" w:hAnsi="Times New Roman"/>
          <w:sz w:val="24"/>
          <w:szCs w:val="24"/>
        </w:rPr>
        <w:t>;</w:t>
      </w:r>
    </w:p>
    <w:p w:rsidR="00C12CA5" w:rsidRPr="0058738F" w:rsidRDefault="00C12CA5" w:rsidP="00C12CA5">
      <w:pPr>
        <w:numPr>
          <w:ilvl w:val="0"/>
          <w:numId w:val="3"/>
        </w:numPr>
        <w:spacing w:after="0" w:line="240" w:lineRule="auto"/>
        <w:ind w:left="0" w:right="-1" w:firstLine="567"/>
        <w:jc w:val="both"/>
        <w:rPr>
          <w:rFonts w:ascii="Times New Roman" w:eastAsia="Arial Unicode MS" w:hAnsi="Times New Roman"/>
          <w:sz w:val="24"/>
          <w:szCs w:val="24"/>
        </w:rPr>
      </w:pPr>
      <w:r w:rsidRPr="0058738F">
        <w:rPr>
          <w:rFonts w:ascii="Times New Roman" w:eastAsia="Arial Unicode MS" w:hAnsi="Times New Roman"/>
          <w:sz w:val="24"/>
          <w:szCs w:val="24"/>
        </w:rPr>
        <w:t>Наредба №4/01.07.2009 г. за преструктуриране, изпълнение и поддържане на строежите в съответствие с изискванията за достъпна среда за населението, включително за хора с увреждания;</w:t>
      </w:r>
    </w:p>
    <w:p w:rsidR="00C12CA5" w:rsidRPr="0058738F" w:rsidRDefault="00C12CA5" w:rsidP="00C12CA5">
      <w:pPr>
        <w:numPr>
          <w:ilvl w:val="0"/>
          <w:numId w:val="3"/>
        </w:numPr>
        <w:spacing w:after="0" w:line="240" w:lineRule="auto"/>
        <w:ind w:left="0" w:right="-1" w:firstLine="567"/>
        <w:jc w:val="both"/>
        <w:rPr>
          <w:rFonts w:ascii="Times New Roman" w:eastAsia="Arial Unicode MS" w:hAnsi="Times New Roman"/>
          <w:sz w:val="24"/>
          <w:szCs w:val="24"/>
        </w:rPr>
      </w:pPr>
      <w:r w:rsidRPr="0058738F">
        <w:rPr>
          <w:rFonts w:ascii="Times New Roman" w:eastAsia="Arial Unicode MS" w:hAnsi="Times New Roman"/>
          <w:sz w:val="24"/>
          <w:szCs w:val="24"/>
        </w:rPr>
        <w:t>Наредба №2/29.06.2004 г. за планиране и проектиране на комуникационно-транспортните системи на урбанизираните територии;</w:t>
      </w:r>
    </w:p>
    <w:p w:rsidR="00C12CA5" w:rsidRPr="0058738F" w:rsidRDefault="00C12CA5" w:rsidP="00C12CA5">
      <w:pPr>
        <w:numPr>
          <w:ilvl w:val="0"/>
          <w:numId w:val="3"/>
        </w:numPr>
        <w:spacing w:after="0" w:line="240" w:lineRule="auto"/>
        <w:ind w:left="0" w:right="-1" w:firstLine="567"/>
        <w:jc w:val="both"/>
        <w:rPr>
          <w:rFonts w:ascii="Times New Roman" w:eastAsia="Arial Unicode MS" w:hAnsi="Times New Roman"/>
          <w:sz w:val="24"/>
          <w:szCs w:val="24"/>
        </w:rPr>
      </w:pPr>
      <w:r w:rsidRPr="0058738F">
        <w:rPr>
          <w:rFonts w:ascii="Times New Roman" w:eastAsia="Arial Unicode MS" w:hAnsi="Times New Roman"/>
          <w:sz w:val="24"/>
          <w:szCs w:val="24"/>
        </w:rPr>
        <w:t>Наредба №2/22.03.2004г. за минималните изисквания за здравословни и безопасни условия на труд при извършване на строително-монтажните работи</w:t>
      </w:r>
    </w:p>
    <w:p w:rsidR="00C12CA5" w:rsidRPr="0058738F" w:rsidRDefault="00C12CA5" w:rsidP="00C12CA5">
      <w:pPr>
        <w:numPr>
          <w:ilvl w:val="0"/>
          <w:numId w:val="3"/>
        </w:numPr>
        <w:spacing w:after="0" w:line="240" w:lineRule="auto"/>
        <w:ind w:left="0" w:right="-1" w:firstLine="567"/>
        <w:jc w:val="both"/>
        <w:rPr>
          <w:rFonts w:ascii="Times New Roman" w:eastAsia="Arial Unicode MS" w:hAnsi="Times New Roman"/>
          <w:sz w:val="24"/>
          <w:szCs w:val="24"/>
        </w:rPr>
      </w:pPr>
      <w:r w:rsidRPr="0058738F">
        <w:rPr>
          <w:rFonts w:ascii="Times New Roman" w:eastAsia="Arial Unicode MS" w:hAnsi="Times New Roman"/>
          <w:sz w:val="24"/>
          <w:szCs w:val="24"/>
        </w:rPr>
        <w:t>Наредба №Iз-2377/15.09.2011г. за строително-технически правила и норми за осигуряване на безопасност при пожар;</w:t>
      </w:r>
    </w:p>
    <w:p w:rsidR="00C12CA5" w:rsidRPr="0058738F" w:rsidRDefault="00C12CA5" w:rsidP="00C12CA5">
      <w:pPr>
        <w:numPr>
          <w:ilvl w:val="0"/>
          <w:numId w:val="3"/>
        </w:numPr>
        <w:spacing w:after="0" w:line="240" w:lineRule="auto"/>
        <w:ind w:left="0" w:right="-1" w:firstLine="567"/>
        <w:jc w:val="both"/>
        <w:rPr>
          <w:rFonts w:ascii="Times New Roman" w:eastAsia="Arial Unicode MS" w:hAnsi="Times New Roman"/>
          <w:sz w:val="24"/>
          <w:szCs w:val="24"/>
        </w:rPr>
      </w:pPr>
      <w:r w:rsidRPr="0058738F">
        <w:rPr>
          <w:rFonts w:ascii="Times New Roman" w:eastAsia="Arial Unicode MS" w:hAnsi="Times New Roman"/>
          <w:sz w:val="24"/>
          <w:szCs w:val="24"/>
        </w:rPr>
        <w:t>Наредба №5/28.12.2006г. за техническите паспорти на строежите</w:t>
      </w:r>
    </w:p>
    <w:p w:rsidR="00C12CA5" w:rsidRPr="0058738F" w:rsidRDefault="00C12CA5" w:rsidP="00C12CA5">
      <w:pPr>
        <w:numPr>
          <w:ilvl w:val="0"/>
          <w:numId w:val="3"/>
        </w:numPr>
        <w:spacing w:after="0" w:line="240" w:lineRule="auto"/>
        <w:ind w:left="0" w:right="-1" w:firstLine="567"/>
        <w:jc w:val="both"/>
        <w:rPr>
          <w:rFonts w:ascii="Times New Roman" w:eastAsia="Arial Unicode MS" w:hAnsi="Times New Roman"/>
          <w:sz w:val="24"/>
          <w:szCs w:val="24"/>
        </w:rPr>
      </w:pPr>
      <w:r w:rsidRPr="0058738F">
        <w:rPr>
          <w:rFonts w:ascii="Times New Roman" w:eastAsia="Arial Unicode MS" w:hAnsi="Times New Roman"/>
          <w:sz w:val="24"/>
          <w:szCs w:val="24"/>
        </w:rPr>
        <w:t>ЗАКОН за техническите изисквания към продуктите и Наредба за съществените изисквания и оценяване на съответствието на строителните продукти;</w:t>
      </w:r>
    </w:p>
    <w:p w:rsidR="00C12CA5" w:rsidRPr="0058738F" w:rsidRDefault="00C12CA5" w:rsidP="00C12CA5">
      <w:pPr>
        <w:numPr>
          <w:ilvl w:val="0"/>
          <w:numId w:val="3"/>
        </w:numPr>
        <w:spacing w:after="0" w:line="240" w:lineRule="auto"/>
        <w:ind w:left="0" w:right="-1" w:firstLine="567"/>
        <w:jc w:val="both"/>
        <w:rPr>
          <w:rFonts w:ascii="Times New Roman" w:eastAsia="Arial Unicode MS" w:hAnsi="Times New Roman"/>
          <w:sz w:val="24"/>
          <w:szCs w:val="24"/>
        </w:rPr>
      </w:pPr>
      <w:r w:rsidRPr="0058738F">
        <w:rPr>
          <w:rFonts w:ascii="Times New Roman" w:eastAsia="Arial Unicode MS" w:hAnsi="Times New Roman"/>
          <w:sz w:val="24"/>
          <w:szCs w:val="24"/>
        </w:rPr>
        <w:t xml:space="preserve">Наредба №3 от 09.06.2009 г. за устройство на електрически уредби и ел.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</w:rPr>
        <w:t>проводни</w:t>
      </w:r>
      <w:proofErr w:type="spellEnd"/>
      <w:r w:rsidRPr="0058738F">
        <w:rPr>
          <w:rFonts w:ascii="Times New Roman" w:eastAsia="Arial Unicode MS" w:hAnsi="Times New Roman"/>
          <w:sz w:val="24"/>
          <w:szCs w:val="24"/>
        </w:rPr>
        <w:t xml:space="preserve">  линии</w:t>
      </w:r>
    </w:p>
    <w:p w:rsidR="00C12CA5" w:rsidRPr="0058738F" w:rsidRDefault="00C12CA5" w:rsidP="00C12CA5">
      <w:pPr>
        <w:numPr>
          <w:ilvl w:val="0"/>
          <w:numId w:val="3"/>
        </w:numPr>
        <w:spacing w:after="0" w:line="240" w:lineRule="auto"/>
        <w:ind w:left="0" w:right="-1" w:firstLine="567"/>
        <w:jc w:val="both"/>
        <w:rPr>
          <w:rFonts w:ascii="Times New Roman" w:eastAsia="Arial Unicode MS" w:hAnsi="Times New Roman"/>
          <w:sz w:val="24"/>
          <w:szCs w:val="24"/>
        </w:rPr>
      </w:pPr>
      <w:r w:rsidRPr="0058738F">
        <w:rPr>
          <w:rFonts w:ascii="Times New Roman" w:eastAsia="Arial Unicode MS" w:hAnsi="Times New Roman"/>
          <w:sz w:val="24"/>
          <w:szCs w:val="24"/>
        </w:rPr>
        <w:t>Наредба за съществените изисквания и оценяване на съответствието на ел.съоръжения, предназначени за използване в определени граници на напрежението (ДВ бр.62/2001 г.).</w:t>
      </w:r>
    </w:p>
    <w:p w:rsidR="00C12CA5" w:rsidRPr="0058738F" w:rsidRDefault="00C12CA5" w:rsidP="00C12CA5">
      <w:pPr>
        <w:numPr>
          <w:ilvl w:val="0"/>
          <w:numId w:val="3"/>
        </w:numPr>
        <w:spacing w:after="0" w:line="240" w:lineRule="auto"/>
        <w:ind w:left="0" w:right="-1" w:firstLine="567"/>
        <w:jc w:val="both"/>
        <w:rPr>
          <w:rFonts w:ascii="Times New Roman" w:eastAsia="Arial Unicode MS" w:hAnsi="Times New Roman"/>
          <w:sz w:val="24"/>
          <w:szCs w:val="24"/>
        </w:rPr>
      </w:pPr>
      <w:r w:rsidRPr="0058738F">
        <w:rPr>
          <w:rFonts w:ascii="Times New Roman" w:eastAsia="Arial Unicode MS" w:hAnsi="Times New Roman"/>
          <w:sz w:val="24"/>
          <w:szCs w:val="24"/>
        </w:rPr>
        <w:t>Наредба №4 за техническа експлоатация на електрообзавеждането (ДВ бр.62/2001 г.)</w:t>
      </w:r>
    </w:p>
    <w:p w:rsidR="00C12CA5" w:rsidRPr="0058738F" w:rsidRDefault="00C12CA5" w:rsidP="00C12CA5">
      <w:pPr>
        <w:spacing w:after="0" w:line="240" w:lineRule="auto"/>
        <w:ind w:right="-1" w:firstLine="567"/>
        <w:jc w:val="both"/>
        <w:rPr>
          <w:rFonts w:ascii="Times New Roman" w:eastAsia="Arial Unicode MS" w:hAnsi="Times New Roman"/>
          <w:sz w:val="24"/>
          <w:szCs w:val="24"/>
        </w:rPr>
      </w:pPr>
      <w:r w:rsidRPr="0058738F">
        <w:rPr>
          <w:rFonts w:ascii="Times New Roman" w:eastAsia="Arial Unicode MS" w:hAnsi="Times New Roman"/>
          <w:sz w:val="24"/>
          <w:szCs w:val="24"/>
        </w:rPr>
        <w:t>При разработване на проекта да бъдат спазени, както гореспоменатите, така и всички други нормативни уредби действащи на територията на Република България, касаещи обекта на интервенция.</w:t>
      </w:r>
    </w:p>
    <w:p w:rsidR="00C12CA5" w:rsidRPr="0058738F" w:rsidRDefault="00C12CA5" w:rsidP="00C12CA5">
      <w:pPr>
        <w:spacing w:after="0" w:line="240" w:lineRule="auto"/>
        <w:ind w:right="-1" w:firstLine="567"/>
        <w:jc w:val="both"/>
        <w:rPr>
          <w:rFonts w:ascii="Times New Roman" w:eastAsia="Arial Unicode MS" w:hAnsi="Times New Roman"/>
          <w:sz w:val="24"/>
          <w:szCs w:val="24"/>
        </w:rPr>
      </w:pPr>
    </w:p>
    <w:p w:rsidR="00C12CA5" w:rsidRPr="0058738F" w:rsidRDefault="00C12CA5" w:rsidP="00C12CA5">
      <w:pPr>
        <w:spacing w:after="0" w:line="240" w:lineRule="auto"/>
        <w:ind w:left="567" w:right="-1"/>
        <w:contextualSpacing/>
        <w:rPr>
          <w:rFonts w:ascii="Times New Roman" w:hAnsi="Times New Roman"/>
          <w:b/>
          <w:sz w:val="24"/>
          <w:szCs w:val="24"/>
          <w:lang w:val="en-US"/>
        </w:rPr>
      </w:pPr>
      <w:r w:rsidRPr="0058738F">
        <w:rPr>
          <w:rFonts w:ascii="Times New Roman" w:hAnsi="Times New Roman"/>
          <w:b/>
          <w:sz w:val="24"/>
          <w:szCs w:val="24"/>
          <w:u w:val="single"/>
        </w:rPr>
        <w:t>Срок за проектиране</w:t>
      </w:r>
      <w:r w:rsidRPr="0058738F">
        <w:rPr>
          <w:rFonts w:ascii="Times New Roman" w:hAnsi="Times New Roman"/>
          <w:b/>
          <w:sz w:val="24"/>
          <w:szCs w:val="24"/>
        </w:rPr>
        <w:t>:</w:t>
      </w:r>
    </w:p>
    <w:p w:rsidR="00C12CA5" w:rsidRPr="0058738F" w:rsidRDefault="00C12CA5" w:rsidP="00C12CA5">
      <w:pPr>
        <w:spacing w:after="0" w:line="240" w:lineRule="auto"/>
        <w:ind w:right="-1" w:firstLine="567"/>
        <w:jc w:val="both"/>
        <w:rPr>
          <w:rFonts w:ascii="Times New Roman" w:eastAsia="Arial Unicode MS" w:hAnsi="Times New Roman"/>
          <w:sz w:val="24"/>
          <w:szCs w:val="24"/>
        </w:rPr>
      </w:pP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Срокът</w:t>
      </w:r>
      <w:proofErr w:type="spellEnd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 xml:space="preserve">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за</w:t>
      </w:r>
      <w:proofErr w:type="spellEnd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 xml:space="preserve">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изпълнение</w:t>
      </w:r>
      <w:proofErr w:type="spellEnd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 xml:space="preserve"> на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проектирането</w:t>
      </w:r>
      <w:proofErr w:type="spellEnd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 xml:space="preserve">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не</w:t>
      </w:r>
      <w:proofErr w:type="spellEnd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 xml:space="preserve">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следва</w:t>
      </w:r>
      <w:proofErr w:type="spellEnd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 xml:space="preserve">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да</w:t>
      </w:r>
      <w:proofErr w:type="spellEnd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 xml:space="preserve">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бъде</w:t>
      </w:r>
      <w:proofErr w:type="spellEnd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 xml:space="preserve"> </w:t>
      </w:r>
      <w:proofErr w:type="spellStart"/>
      <w:r w:rsidRPr="0058738F">
        <w:rPr>
          <w:rFonts w:ascii="Times New Roman" w:eastAsia="Arial Unicode MS" w:hAnsi="Times New Roman"/>
          <w:b/>
          <w:sz w:val="24"/>
          <w:szCs w:val="24"/>
          <w:lang w:val="en-US"/>
        </w:rPr>
        <w:t>по</w:t>
      </w:r>
      <w:proofErr w:type="spellEnd"/>
      <w:r w:rsidRPr="0058738F">
        <w:rPr>
          <w:rFonts w:ascii="Times New Roman" w:eastAsia="Arial Unicode MS" w:hAnsi="Times New Roman"/>
          <w:b/>
          <w:sz w:val="24"/>
          <w:szCs w:val="24"/>
          <w:lang w:val="en-US"/>
        </w:rPr>
        <w:t xml:space="preserve"> – </w:t>
      </w:r>
      <w:r w:rsidRPr="0058738F">
        <w:rPr>
          <w:rFonts w:ascii="Times New Roman" w:eastAsia="Arial Unicode MS" w:hAnsi="Times New Roman"/>
          <w:b/>
          <w:sz w:val="24"/>
          <w:szCs w:val="24"/>
        </w:rPr>
        <w:t xml:space="preserve">дълъг от </w:t>
      </w:r>
      <w:r w:rsidR="00033A32" w:rsidRPr="0058738F">
        <w:rPr>
          <w:rFonts w:ascii="Times New Roman" w:eastAsia="Arial Unicode MS" w:hAnsi="Times New Roman"/>
          <w:b/>
          <w:sz w:val="24"/>
          <w:szCs w:val="24"/>
        </w:rPr>
        <w:t>2</w:t>
      </w:r>
      <w:r w:rsidR="003A0AFC">
        <w:rPr>
          <w:rFonts w:ascii="Times New Roman" w:eastAsia="Arial Unicode MS" w:hAnsi="Times New Roman"/>
          <w:b/>
          <w:sz w:val="24"/>
          <w:szCs w:val="24"/>
        </w:rPr>
        <w:t>5</w:t>
      </w:r>
      <w:r w:rsidRPr="0058738F">
        <w:rPr>
          <w:rFonts w:ascii="Times New Roman" w:eastAsia="Arial Unicode MS" w:hAnsi="Times New Roman"/>
          <w:b/>
          <w:sz w:val="24"/>
          <w:szCs w:val="24"/>
          <w:lang w:val="en-US"/>
        </w:rPr>
        <w:t xml:space="preserve"> </w:t>
      </w:r>
      <w:proofErr w:type="spellStart"/>
      <w:r w:rsidRPr="0058738F">
        <w:rPr>
          <w:rFonts w:ascii="Times New Roman" w:eastAsia="Arial Unicode MS" w:hAnsi="Times New Roman"/>
          <w:b/>
          <w:sz w:val="24"/>
          <w:szCs w:val="24"/>
          <w:lang w:val="en-US"/>
        </w:rPr>
        <w:t>календарни</w:t>
      </w:r>
      <w:proofErr w:type="spellEnd"/>
      <w:r w:rsidRPr="0058738F">
        <w:rPr>
          <w:rFonts w:ascii="Times New Roman" w:eastAsia="Arial Unicode MS" w:hAnsi="Times New Roman"/>
          <w:b/>
          <w:sz w:val="24"/>
          <w:szCs w:val="24"/>
          <w:lang w:val="en-US"/>
        </w:rPr>
        <w:t xml:space="preserve"> </w:t>
      </w:r>
      <w:proofErr w:type="spellStart"/>
      <w:r w:rsidRPr="0058738F">
        <w:rPr>
          <w:rFonts w:ascii="Times New Roman" w:eastAsia="Arial Unicode MS" w:hAnsi="Times New Roman"/>
          <w:b/>
          <w:sz w:val="24"/>
          <w:szCs w:val="24"/>
          <w:lang w:val="en-US"/>
        </w:rPr>
        <w:t>дни</w:t>
      </w:r>
      <w:proofErr w:type="spellEnd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 xml:space="preserve">,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като</w:t>
      </w:r>
      <w:proofErr w:type="spellEnd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 xml:space="preserve">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той</w:t>
      </w:r>
      <w:proofErr w:type="spellEnd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 xml:space="preserve">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стартира</w:t>
      </w:r>
      <w:proofErr w:type="spellEnd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 xml:space="preserve">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от</w:t>
      </w:r>
      <w:proofErr w:type="spellEnd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 xml:space="preserve">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получаване</w:t>
      </w:r>
      <w:proofErr w:type="spellEnd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 xml:space="preserve"> на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възлагателно</w:t>
      </w:r>
      <w:proofErr w:type="spellEnd"/>
      <w:r w:rsidRPr="0058738F">
        <w:rPr>
          <w:rFonts w:ascii="Times New Roman" w:eastAsia="Arial Unicode MS" w:hAnsi="Times New Roman"/>
          <w:sz w:val="24"/>
          <w:szCs w:val="24"/>
        </w:rPr>
        <w:t>то</w:t>
      </w:r>
      <w:r w:rsidRPr="0058738F">
        <w:rPr>
          <w:rFonts w:ascii="Times New Roman" w:eastAsia="Arial Unicode MS" w:hAnsi="Times New Roman"/>
          <w:sz w:val="24"/>
          <w:szCs w:val="24"/>
          <w:lang w:val="en-US"/>
        </w:rPr>
        <w:t xml:space="preserve">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писмо</w:t>
      </w:r>
      <w:proofErr w:type="spellEnd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 xml:space="preserve"> </w:t>
      </w:r>
      <w:r w:rsidRPr="0058738F">
        <w:rPr>
          <w:rFonts w:ascii="Times New Roman" w:eastAsia="Arial Unicode MS" w:hAnsi="Times New Roman"/>
          <w:sz w:val="24"/>
          <w:szCs w:val="24"/>
        </w:rPr>
        <w:t xml:space="preserve">на Възложителя до датата на подписване на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</w:rPr>
        <w:t>приемо-предавателен</w:t>
      </w:r>
      <w:proofErr w:type="spellEnd"/>
      <w:r w:rsidRPr="0058738F">
        <w:rPr>
          <w:rFonts w:ascii="Times New Roman" w:eastAsia="Arial Unicode MS" w:hAnsi="Times New Roman"/>
          <w:sz w:val="24"/>
          <w:szCs w:val="24"/>
        </w:rPr>
        <w:t xml:space="preserve"> протокол за приемане на инвестиционния проект.</w:t>
      </w:r>
    </w:p>
    <w:p w:rsidR="00C12CA5" w:rsidRPr="0058738F" w:rsidRDefault="00C12CA5" w:rsidP="00C12CA5">
      <w:pPr>
        <w:spacing w:after="0" w:line="240" w:lineRule="auto"/>
        <w:ind w:right="-1"/>
        <w:jc w:val="both"/>
        <w:rPr>
          <w:rFonts w:ascii="Times New Roman" w:eastAsia="Arial Unicode MS" w:hAnsi="Times New Roman"/>
          <w:sz w:val="24"/>
          <w:szCs w:val="24"/>
          <w:lang w:val="en-US"/>
        </w:rPr>
      </w:pPr>
    </w:p>
    <w:p w:rsidR="00C12CA5" w:rsidRDefault="00C12CA5" w:rsidP="00C12CA5">
      <w:pPr>
        <w:spacing w:after="0" w:line="240" w:lineRule="auto"/>
        <w:ind w:right="-1"/>
        <w:jc w:val="both"/>
        <w:rPr>
          <w:rFonts w:ascii="Times New Roman" w:eastAsia="Arial Unicode MS" w:hAnsi="Times New Roman"/>
          <w:sz w:val="24"/>
          <w:szCs w:val="24"/>
        </w:rPr>
      </w:pPr>
    </w:p>
    <w:p w:rsidR="00FE3C08" w:rsidRDefault="00FE3C08" w:rsidP="00C12CA5">
      <w:pPr>
        <w:spacing w:after="0" w:line="240" w:lineRule="auto"/>
        <w:ind w:right="-1"/>
        <w:jc w:val="both"/>
        <w:rPr>
          <w:rFonts w:ascii="Times New Roman" w:eastAsia="Arial Unicode MS" w:hAnsi="Times New Roman"/>
          <w:sz w:val="24"/>
          <w:szCs w:val="24"/>
        </w:rPr>
      </w:pPr>
    </w:p>
    <w:p w:rsidR="00FE3C08" w:rsidRPr="00FE3C08" w:rsidRDefault="00FE3C08" w:rsidP="00C12CA5">
      <w:pPr>
        <w:spacing w:after="0" w:line="240" w:lineRule="auto"/>
        <w:ind w:right="-1"/>
        <w:jc w:val="both"/>
        <w:rPr>
          <w:rFonts w:ascii="Times New Roman" w:eastAsia="Arial Unicode MS" w:hAnsi="Times New Roman"/>
          <w:sz w:val="24"/>
          <w:szCs w:val="24"/>
        </w:rPr>
      </w:pPr>
    </w:p>
    <w:p w:rsidR="00C12CA5" w:rsidRPr="0058738F" w:rsidRDefault="00C12CA5" w:rsidP="00C12CA5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58738F">
        <w:rPr>
          <w:rFonts w:ascii="Times New Roman" w:eastAsia="Times New Roman" w:hAnsi="Times New Roman"/>
          <w:b/>
          <w:sz w:val="24"/>
          <w:szCs w:val="24"/>
          <w:lang w:val="ru-RU"/>
        </w:rPr>
        <w:t>ИЗПЪЛНЕНИЕ НА СТРОИТЕЛСТВОТО</w:t>
      </w:r>
    </w:p>
    <w:p w:rsidR="00C12CA5" w:rsidRPr="0058738F" w:rsidRDefault="00C12CA5" w:rsidP="00C12CA5">
      <w:pPr>
        <w:pStyle w:val="a3"/>
        <w:spacing w:after="0" w:line="240" w:lineRule="auto"/>
        <w:ind w:left="567" w:right="-1"/>
        <w:jc w:val="both"/>
        <w:rPr>
          <w:rFonts w:ascii="Times New Roman" w:hAnsi="Times New Roman"/>
          <w:b/>
          <w:sz w:val="24"/>
          <w:szCs w:val="24"/>
        </w:rPr>
      </w:pPr>
      <w:r w:rsidRPr="0058738F">
        <w:rPr>
          <w:rFonts w:ascii="Times New Roman" w:hAnsi="Times New Roman"/>
          <w:b/>
          <w:sz w:val="24"/>
          <w:szCs w:val="24"/>
        </w:rPr>
        <w:t>Общи изисквания:</w:t>
      </w:r>
    </w:p>
    <w:p w:rsidR="00C12CA5" w:rsidRPr="0058738F" w:rsidRDefault="00C12CA5" w:rsidP="00C12CA5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58738F">
        <w:rPr>
          <w:rFonts w:ascii="Times New Roman" w:hAnsi="Times New Roman"/>
          <w:sz w:val="24"/>
          <w:szCs w:val="24"/>
        </w:rPr>
        <w:t>При изпълнение на СМР следва да се спазват правилата и нормите на действащото законодателство.</w:t>
      </w:r>
    </w:p>
    <w:p w:rsidR="00C12CA5" w:rsidRPr="0058738F" w:rsidRDefault="00C12CA5" w:rsidP="00C12CA5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58738F">
        <w:rPr>
          <w:rFonts w:ascii="Times New Roman" w:hAnsi="Times New Roman"/>
          <w:sz w:val="24"/>
          <w:szCs w:val="24"/>
        </w:rPr>
        <w:t>СМР трябва да се изпълнят в съответствие с изготвения проект, предмет на настоящата поръчка, подробни количествени сметки /</w:t>
      </w:r>
      <w:r w:rsidR="00033A32" w:rsidRPr="0058738F">
        <w:rPr>
          <w:rFonts w:ascii="Times New Roman" w:hAnsi="Times New Roman"/>
          <w:sz w:val="24"/>
          <w:szCs w:val="24"/>
        </w:rPr>
        <w:t>П</w:t>
      </w:r>
      <w:r w:rsidRPr="0058738F">
        <w:rPr>
          <w:rFonts w:ascii="Times New Roman" w:hAnsi="Times New Roman"/>
          <w:sz w:val="24"/>
          <w:szCs w:val="24"/>
        </w:rPr>
        <w:t>КС/ и обща количествено-стойностна сметка /КСС/ към инвестиционния проект.</w:t>
      </w:r>
    </w:p>
    <w:p w:rsidR="00C12CA5" w:rsidRPr="0058738F" w:rsidRDefault="00C12CA5" w:rsidP="00C12CA5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58738F">
        <w:rPr>
          <w:rFonts w:ascii="Times New Roman" w:hAnsi="Times New Roman"/>
          <w:sz w:val="24"/>
          <w:szCs w:val="24"/>
        </w:rPr>
        <w:tab/>
        <w:t xml:space="preserve">Всички строителни материали (продукти), които се влагат в строежа, трябва да отговарят на действащата нормативна уредба и да се посочат номерата на действащите стандарти с технически изисквания към продуктите – БДС; БДС EN, които въвеждат международни или европейски стандарти; Българско техническо одобрение и Европейско техническо одобрение или еквивалентни. </w:t>
      </w:r>
    </w:p>
    <w:p w:rsidR="00C12CA5" w:rsidRPr="0058738F" w:rsidRDefault="00C12CA5" w:rsidP="00C12CA5">
      <w:pPr>
        <w:spacing w:after="0" w:line="240" w:lineRule="auto"/>
        <w:ind w:right="-1" w:firstLine="570"/>
        <w:jc w:val="both"/>
        <w:rPr>
          <w:rFonts w:ascii="Times New Roman" w:hAnsi="Times New Roman"/>
          <w:sz w:val="24"/>
          <w:szCs w:val="24"/>
        </w:rPr>
      </w:pPr>
      <w:r w:rsidRPr="0058738F">
        <w:rPr>
          <w:rFonts w:ascii="Times New Roman" w:hAnsi="Times New Roman"/>
          <w:sz w:val="24"/>
          <w:szCs w:val="24"/>
        </w:rPr>
        <w:t>При изпълнение на строително монтажните работи на обекта,  да се спазват техническите нормативни актове по изпълнението, документирането и приемането на строителството, съгласно Закона за устройство на територията и следните наредби към него: Наредба № 1/30.07.2003 г. за номенклатурата на видовете строежи, Наредба № 2 от 31.07.2003 г. за въвеждане на строежите в Република България и минимални гаранционни срокове за изпълнени строителни и монтажни работи, съоръжения и строителни обекти, Наредба № 3 от 31.07.2003 г. за съставяне на актове и протоколи по време на строителството, както и всички действащи в Република България нормативни актове. Да се спазват всички изисквания и заложени параметри в отделните части на инвестиционния проект.</w:t>
      </w:r>
    </w:p>
    <w:p w:rsidR="00C12CA5" w:rsidRPr="0058738F" w:rsidRDefault="00C12CA5" w:rsidP="00C12CA5">
      <w:pPr>
        <w:spacing w:after="0" w:line="240" w:lineRule="auto"/>
        <w:ind w:right="-1" w:firstLine="570"/>
        <w:jc w:val="both"/>
        <w:rPr>
          <w:rFonts w:ascii="Times New Roman" w:hAnsi="Times New Roman"/>
          <w:sz w:val="24"/>
          <w:szCs w:val="24"/>
        </w:rPr>
      </w:pPr>
      <w:r w:rsidRPr="0058738F">
        <w:rPr>
          <w:rFonts w:ascii="Times New Roman" w:hAnsi="Times New Roman"/>
          <w:sz w:val="24"/>
          <w:szCs w:val="24"/>
        </w:rPr>
        <w:t>Строителят носи отговорност по чл. 163, ал. 2 и ал. 3 от Закона за устройство на територията /ЗУТ/ за качеството на изпълнението на отделните видове работи, както и за изпълнението на строежа, съгласно одобреният инвестиционен  проект.</w:t>
      </w:r>
    </w:p>
    <w:p w:rsidR="00C12CA5" w:rsidRPr="0058738F" w:rsidRDefault="00C12CA5" w:rsidP="00C12CA5">
      <w:pPr>
        <w:spacing w:after="0" w:line="240" w:lineRule="auto"/>
        <w:ind w:right="-1" w:firstLine="570"/>
        <w:jc w:val="both"/>
        <w:rPr>
          <w:rFonts w:ascii="Times New Roman" w:hAnsi="Times New Roman"/>
          <w:sz w:val="24"/>
          <w:szCs w:val="24"/>
        </w:rPr>
      </w:pPr>
      <w:r w:rsidRPr="0058738F">
        <w:rPr>
          <w:rFonts w:ascii="Times New Roman" w:hAnsi="Times New Roman"/>
          <w:sz w:val="24"/>
          <w:szCs w:val="24"/>
        </w:rPr>
        <w:t>Предвидените за изпълнение строително-монтажни работи да се изпълнят съгласно изискванията на чл.169 от Закона за устройство на територията.</w:t>
      </w:r>
    </w:p>
    <w:p w:rsidR="00C12CA5" w:rsidRPr="0058738F" w:rsidRDefault="00C12CA5" w:rsidP="00C12CA5">
      <w:pPr>
        <w:spacing w:after="0" w:line="240" w:lineRule="auto"/>
        <w:ind w:right="-1" w:firstLine="570"/>
        <w:jc w:val="both"/>
        <w:rPr>
          <w:rFonts w:ascii="Times New Roman" w:hAnsi="Times New Roman"/>
          <w:sz w:val="24"/>
          <w:szCs w:val="24"/>
        </w:rPr>
      </w:pPr>
      <w:r w:rsidRPr="0058738F">
        <w:rPr>
          <w:rFonts w:ascii="Times New Roman" w:hAnsi="Times New Roman"/>
          <w:sz w:val="24"/>
          <w:szCs w:val="24"/>
        </w:rPr>
        <w:t>Документите по приемане и оценяване на качеството на извършените строително-монтажни работи се съставят и подписват от изпълнителя, възложителя  и лицето упражняващо строителен надзор, съгласно Наредба № 3 за съставяне на актове и протоколи по време на строителството.</w:t>
      </w:r>
    </w:p>
    <w:p w:rsidR="00C12CA5" w:rsidRPr="0058738F" w:rsidRDefault="00C12CA5" w:rsidP="00C12CA5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8738F">
        <w:rPr>
          <w:rFonts w:ascii="Times New Roman" w:hAnsi="Times New Roman"/>
          <w:sz w:val="24"/>
          <w:szCs w:val="24"/>
        </w:rPr>
        <w:t>Документирането на извършените строително-монтажни работи се осъществява съгласно изискванията на чл.170, ал. 1 от ЗУТ.</w:t>
      </w:r>
    </w:p>
    <w:p w:rsidR="00C12CA5" w:rsidRPr="0058738F" w:rsidRDefault="00C12CA5" w:rsidP="00373D5D">
      <w:pPr>
        <w:spacing w:after="0" w:line="240" w:lineRule="auto"/>
        <w:ind w:right="-1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8738F">
        <w:rPr>
          <w:rFonts w:ascii="Times New Roman" w:hAnsi="Times New Roman"/>
          <w:sz w:val="24"/>
          <w:szCs w:val="24"/>
          <w:u w:val="single"/>
        </w:rPr>
        <w:t xml:space="preserve">Доставката на материали на строителната площадка </w:t>
      </w:r>
      <w:r w:rsidRPr="0058738F">
        <w:rPr>
          <w:rFonts w:ascii="Times New Roman" w:hAnsi="Times New Roman"/>
          <w:sz w:val="24"/>
          <w:szCs w:val="24"/>
        </w:rPr>
        <w:t>трябва да бъде придружена със сертификат за качество в съответствие с определените технически стандарти, спецификации или одобрени мостри и каталози.</w:t>
      </w:r>
      <w:r w:rsidR="000754B1" w:rsidRPr="0058738F">
        <w:rPr>
          <w:rFonts w:ascii="Times New Roman" w:hAnsi="Times New Roman"/>
          <w:sz w:val="24"/>
          <w:szCs w:val="24"/>
        </w:rPr>
        <w:t xml:space="preserve"> </w:t>
      </w:r>
      <w:r w:rsidRPr="0058738F">
        <w:rPr>
          <w:rFonts w:ascii="Times New Roman" w:hAnsi="Times New Roman"/>
          <w:sz w:val="24"/>
          <w:szCs w:val="24"/>
        </w:rPr>
        <w:t>Материалите трябва да бъдат внимателно съхранявани до влагането им в обекта.</w:t>
      </w:r>
    </w:p>
    <w:p w:rsidR="00C12CA5" w:rsidRPr="0058738F" w:rsidRDefault="00C12CA5" w:rsidP="00C12CA5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8738F">
        <w:rPr>
          <w:rFonts w:ascii="Times New Roman" w:hAnsi="Times New Roman"/>
          <w:sz w:val="24"/>
          <w:szCs w:val="24"/>
        </w:rPr>
        <w:tab/>
        <w:t>Всички продукти, които ще се вложат следва да са годни и да притежават съответните декларации на производителя и указания за приложение.</w:t>
      </w:r>
    </w:p>
    <w:p w:rsidR="00C12CA5" w:rsidRPr="0058738F" w:rsidRDefault="00C12CA5" w:rsidP="00C12CA5">
      <w:pPr>
        <w:spacing w:after="0" w:line="240" w:lineRule="auto"/>
        <w:ind w:right="-1"/>
        <w:jc w:val="both"/>
        <w:rPr>
          <w:rFonts w:ascii="Times New Roman" w:hAnsi="Times New Roman"/>
          <w:b/>
          <w:i/>
          <w:sz w:val="24"/>
          <w:szCs w:val="24"/>
        </w:rPr>
      </w:pPr>
      <w:r w:rsidRPr="0058738F">
        <w:rPr>
          <w:rFonts w:ascii="Times New Roman" w:hAnsi="Times New Roman"/>
          <w:sz w:val="24"/>
          <w:szCs w:val="24"/>
        </w:rPr>
        <w:tab/>
        <w:t>Влаганите материали трябва да притежават сертификат за качество, декларация за произход и декларация за съответствие,</w:t>
      </w:r>
      <w:r w:rsidR="000754B1" w:rsidRPr="0058738F">
        <w:rPr>
          <w:rFonts w:ascii="Times New Roman" w:hAnsi="Times New Roman"/>
          <w:sz w:val="24"/>
          <w:szCs w:val="24"/>
        </w:rPr>
        <w:t xml:space="preserve"> </w:t>
      </w:r>
      <w:r w:rsidRPr="0058738F">
        <w:rPr>
          <w:rFonts w:ascii="Times New Roman" w:hAnsi="Times New Roman"/>
          <w:sz w:val="24"/>
          <w:szCs w:val="24"/>
          <w:lang w:eastAsia="ar-SA"/>
        </w:rPr>
        <w:t>съгласно Наредба № РД-02-20-1 от 5 февруари 2015 г. за условията и реда за влагане на строителни продукти в строежите на Република България на МРРБ</w:t>
      </w:r>
      <w:r w:rsidRPr="0058738F">
        <w:rPr>
          <w:rFonts w:ascii="Times New Roman" w:hAnsi="Times New Roman"/>
          <w:sz w:val="24"/>
          <w:szCs w:val="24"/>
        </w:rPr>
        <w:t>.</w:t>
      </w:r>
    </w:p>
    <w:p w:rsidR="00C12CA5" w:rsidRPr="0058738F" w:rsidRDefault="00C12CA5" w:rsidP="00C12CA5">
      <w:pPr>
        <w:suppressAutoHyphens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  <w:lang w:val="ru-RU" w:eastAsia="ar-SA"/>
        </w:rPr>
      </w:pPr>
      <w:proofErr w:type="spellStart"/>
      <w:r w:rsidRPr="0058738F">
        <w:rPr>
          <w:rFonts w:ascii="Times New Roman" w:hAnsi="Times New Roman"/>
          <w:sz w:val="24"/>
          <w:szCs w:val="24"/>
          <w:lang w:val="ru-RU" w:eastAsia="ar-SA"/>
        </w:rPr>
        <w:t>Извършените</w:t>
      </w:r>
      <w:proofErr w:type="spellEnd"/>
      <w:r w:rsidRPr="0058738F">
        <w:rPr>
          <w:rFonts w:ascii="Times New Roman" w:hAnsi="Times New Roman"/>
          <w:sz w:val="24"/>
          <w:szCs w:val="24"/>
          <w:lang w:val="ru-RU" w:eastAsia="ar-SA"/>
        </w:rPr>
        <w:t xml:space="preserve"> СМР се </w:t>
      </w:r>
      <w:proofErr w:type="spellStart"/>
      <w:r w:rsidRPr="0058738F">
        <w:rPr>
          <w:rFonts w:ascii="Times New Roman" w:hAnsi="Times New Roman"/>
          <w:sz w:val="24"/>
          <w:szCs w:val="24"/>
          <w:lang w:val="ru-RU" w:eastAsia="ar-SA"/>
        </w:rPr>
        <w:t>приемат</w:t>
      </w:r>
      <w:proofErr w:type="spellEnd"/>
      <w:r w:rsidRPr="0058738F">
        <w:rPr>
          <w:rFonts w:ascii="Times New Roman" w:hAnsi="Times New Roman"/>
          <w:sz w:val="24"/>
          <w:szCs w:val="24"/>
          <w:lang w:val="ru-RU" w:eastAsia="ar-SA"/>
        </w:rPr>
        <w:t xml:space="preserve"> с </w:t>
      </w:r>
      <w:proofErr w:type="spellStart"/>
      <w:r w:rsidRPr="0058738F">
        <w:rPr>
          <w:rFonts w:ascii="Times New Roman" w:hAnsi="Times New Roman"/>
          <w:sz w:val="24"/>
          <w:szCs w:val="24"/>
          <w:lang w:val="ru-RU" w:eastAsia="ar-SA"/>
        </w:rPr>
        <w:t>подписването</w:t>
      </w:r>
      <w:proofErr w:type="spellEnd"/>
      <w:r w:rsidRPr="0058738F">
        <w:rPr>
          <w:rFonts w:ascii="Times New Roman" w:hAnsi="Times New Roman"/>
          <w:sz w:val="24"/>
          <w:szCs w:val="24"/>
          <w:lang w:val="ru-RU" w:eastAsia="ar-SA"/>
        </w:rPr>
        <w:t xml:space="preserve"> на </w:t>
      </w:r>
      <w:proofErr w:type="spellStart"/>
      <w:r w:rsidRPr="0058738F">
        <w:rPr>
          <w:rFonts w:ascii="Times New Roman" w:hAnsi="Times New Roman"/>
          <w:sz w:val="24"/>
          <w:szCs w:val="24"/>
          <w:lang w:val="ru-RU" w:eastAsia="ar-SA"/>
        </w:rPr>
        <w:t>премо</w:t>
      </w:r>
      <w:proofErr w:type="spellEnd"/>
      <w:r w:rsidRPr="0058738F">
        <w:rPr>
          <w:rFonts w:ascii="Times New Roman" w:hAnsi="Times New Roman"/>
          <w:sz w:val="24"/>
          <w:szCs w:val="24"/>
          <w:lang w:val="ru-RU" w:eastAsia="ar-SA"/>
        </w:rPr>
        <w:t xml:space="preserve"> </w:t>
      </w:r>
      <w:proofErr w:type="spellStart"/>
      <w:r w:rsidRPr="0058738F">
        <w:rPr>
          <w:rFonts w:ascii="Times New Roman" w:hAnsi="Times New Roman"/>
          <w:sz w:val="24"/>
          <w:szCs w:val="24"/>
          <w:lang w:val="ru-RU" w:eastAsia="ar-SA"/>
        </w:rPr>
        <w:t>предавателен</w:t>
      </w:r>
      <w:proofErr w:type="spellEnd"/>
      <w:r w:rsidRPr="0058738F">
        <w:rPr>
          <w:rFonts w:ascii="Times New Roman" w:hAnsi="Times New Roman"/>
          <w:sz w:val="24"/>
          <w:szCs w:val="24"/>
          <w:lang w:val="ru-RU" w:eastAsia="ar-SA"/>
        </w:rPr>
        <w:t xml:space="preserve"> протокол, </w:t>
      </w:r>
      <w:proofErr w:type="spellStart"/>
      <w:r w:rsidRPr="0058738F">
        <w:rPr>
          <w:rFonts w:ascii="Times New Roman" w:hAnsi="Times New Roman"/>
          <w:sz w:val="24"/>
          <w:szCs w:val="24"/>
          <w:lang w:val="ru-RU" w:eastAsia="ar-SA"/>
        </w:rPr>
        <w:t>съответните</w:t>
      </w:r>
      <w:proofErr w:type="spellEnd"/>
      <w:r w:rsidRPr="0058738F">
        <w:rPr>
          <w:rFonts w:ascii="Times New Roman" w:hAnsi="Times New Roman"/>
          <w:sz w:val="24"/>
          <w:szCs w:val="24"/>
          <w:lang w:val="ru-RU" w:eastAsia="ar-SA"/>
        </w:rPr>
        <w:t xml:space="preserve"> </w:t>
      </w:r>
      <w:proofErr w:type="spellStart"/>
      <w:r w:rsidRPr="0058738F">
        <w:rPr>
          <w:rFonts w:ascii="Times New Roman" w:hAnsi="Times New Roman"/>
          <w:sz w:val="24"/>
          <w:szCs w:val="24"/>
          <w:lang w:val="ru-RU" w:eastAsia="ar-SA"/>
        </w:rPr>
        <w:t>актове</w:t>
      </w:r>
      <w:proofErr w:type="spellEnd"/>
      <w:r w:rsidRPr="0058738F">
        <w:rPr>
          <w:rFonts w:ascii="Times New Roman" w:hAnsi="Times New Roman"/>
          <w:sz w:val="24"/>
          <w:szCs w:val="24"/>
          <w:lang w:val="ru-RU" w:eastAsia="ar-SA"/>
        </w:rPr>
        <w:t xml:space="preserve"> и </w:t>
      </w:r>
      <w:proofErr w:type="spellStart"/>
      <w:r w:rsidRPr="0058738F">
        <w:rPr>
          <w:rFonts w:ascii="Times New Roman" w:hAnsi="Times New Roman"/>
          <w:sz w:val="24"/>
          <w:szCs w:val="24"/>
          <w:lang w:val="ru-RU" w:eastAsia="ar-SA"/>
        </w:rPr>
        <w:t>протоколи</w:t>
      </w:r>
      <w:proofErr w:type="spellEnd"/>
      <w:r w:rsidRPr="0058738F">
        <w:rPr>
          <w:rFonts w:ascii="Times New Roman" w:hAnsi="Times New Roman"/>
          <w:sz w:val="24"/>
          <w:szCs w:val="24"/>
          <w:lang w:val="ru-RU" w:eastAsia="ar-SA"/>
        </w:rPr>
        <w:t xml:space="preserve">, </w:t>
      </w:r>
      <w:proofErr w:type="spellStart"/>
      <w:r w:rsidRPr="0058738F">
        <w:rPr>
          <w:rFonts w:ascii="Times New Roman" w:hAnsi="Times New Roman"/>
          <w:sz w:val="24"/>
          <w:szCs w:val="24"/>
          <w:lang w:val="ru-RU" w:eastAsia="ar-SA"/>
        </w:rPr>
        <w:t>съгласно</w:t>
      </w:r>
      <w:proofErr w:type="spellEnd"/>
      <w:r w:rsidRPr="0058738F">
        <w:rPr>
          <w:rFonts w:ascii="Times New Roman" w:hAnsi="Times New Roman"/>
          <w:sz w:val="24"/>
          <w:szCs w:val="24"/>
          <w:lang w:val="ru-RU" w:eastAsia="ar-SA"/>
        </w:rPr>
        <w:t xml:space="preserve"> </w:t>
      </w:r>
      <w:proofErr w:type="spellStart"/>
      <w:r w:rsidRPr="0058738F">
        <w:rPr>
          <w:rFonts w:ascii="Times New Roman" w:hAnsi="Times New Roman"/>
          <w:sz w:val="24"/>
          <w:szCs w:val="24"/>
          <w:lang w:val="ru-RU" w:eastAsia="ar-SA"/>
        </w:rPr>
        <w:t>Наредба</w:t>
      </w:r>
      <w:proofErr w:type="spellEnd"/>
      <w:r w:rsidRPr="0058738F">
        <w:rPr>
          <w:rFonts w:ascii="Times New Roman" w:hAnsi="Times New Roman"/>
          <w:sz w:val="24"/>
          <w:szCs w:val="24"/>
          <w:lang w:val="ru-RU" w:eastAsia="ar-SA"/>
        </w:rPr>
        <w:t xml:space="preserve"> № 3 от 31 юли 2003г. за </w:t>
      </w:r>
      <w:proofErr w:type="spellStart"/>
      <w:r w:rsidRPr="0058738F">
        <w:rPr>
          <w:rFonts w:ascii="Times New Roman" w:hAnsi="Times New Roman"/>
          <w:sz w:val="24"/>
          <w:szCs w:val="24"/>
          <w:lang w:val="ru-RU" w:eastAsia="ar-SA"/>
        </w:rPr>
        <w:t>съставяне</w:t>
      </w:r>
      <w:proofErr w:type="spellEnd"/>
      <w:r w:rsidRPr="0058738F">
        <w:rPr>
          <w:rFonts w:ascii="Times New Roman" w:hAnsi="Times New Roman"/>
          <w:sz w:val="24"/>
          <w:szCs w:val="24"/>
          <w:lang w:val="ru-RU" w:eastAsia="ar-SA"/>
        </w:rPr>
        <w:t xml:space="preserve"> на </w:t>
      </w:r>
      <w:proofErr w:type="spellStart"/>
      <w:r w:rsidRPr="0058738F">
        <w:rPr>
          <w:rFonts w:ascii="Times New Roman" w:hAnsi="Times New Roman"/>
          <w:sz w:val="24"/>
          <w:szCs w:val="24"/>
          <w:lang w:val="ru-RU" w:eastAsia="ar-SA"/>
        </w:rPr>
        <w:t>актове</w:t>
      </w:r>
      <w:proofErr w:type="spellEnd"/>
      <w:r w:rsidRPr="0058738F">
        <w:rPr>
          <w:rFonts w:ascii="Times New Roman" w:hAnsi="Times New Roman"/>
          <w:sz w:val="24"/>
          <w:szCs w:val="24"/>
          <w:lang w:val="ru-RU" w:eastAsia="ar-SA"/>
        </w:rPr>
        <w:t xml:space="preserve"> и </w:t>
      </w:r>
      <w:proofErr w:type="spellStart"/>
      <w:r w:rsidRPr="0058738F">
        <w:rPr>
          <w:rFonts w:ascii="Times New Roman" w:hAnsi="Times New Roman"/>
          <w:sz w:val="24"/>
          <w:szCs w:val="24"/>
          <w:lang w:val="ru-RU" w:eastAsia="ar-SA"/>
        </w:rPr>
        <w:t>протоколи</w:t>
      </w:r>
      <w:proofErr w:type="spellEnd"/>
      <w:r w:rsidRPr="0058738F">
        <w:rPr>
          <w:rFonts w:ascii="Times New Roman" w:hAnsi="Times New Roman"/>
          <w:sz w:val="24"/>
          <w:szCs w:val="24"/>
          <w:lang w:val="ru-RU" w:eastAsia="ar-SA"/>
        </w:rPr>
        <w:t xml:space="preserve"> по </w:t>
      </w:r>
      <w:proofErr w:type="spellStart"/>
      <w:proofErr w:type="gramStart"/>
      <w:r w:rsidRPr="0058738F">
        <w:rPr>
          <w:rFonts w:ascii="Times New Roman" w:hAnsi="Times New Roman"/>
          <w:sz w:val="24"/>
          <w:szCs w:val="24"/>
          <w:lang w:val="ru-RU" w:eastAsia="ar-SA"/>
        </w:rPr>
        <w:t>време</w:t>
      </w:r>
      <w:proofErr w:type="spellEnd"/>
      <w:r w:rsidRPr="0058738F">
        <w:rPr>
          <w:rFonts w:ascii="Times New Roman" w:hAnsi="Times New Roman"/>
          <w:sz w:val="24"/>
          <w:szCs w:val="24"/>
          <w:lang w:val="ru-RU" w:eastAsia="ar-SA"/>
        </w:rPr>
        <w:t xml:space="preserve"> на</w:t>
      </w:r>
      <w:proofErr w:type="gramEnd"/>
      <w:r w:rsidRPr="0058738F">
        <w:rPr>
          <w:rFonts w:ascii="Times New Roman" w:hAnsi="Times New Roman"/>
          <w:sz w:val="24"/>
          <w:szCs w:val="24"/>
          <w:lang w:val="ru-RU" w:eastAsia="ar-SA"/>
        </w:rPr>
        <w:t xml:space="preserve"> </w:t>
      </w:r>
      <w:proofErr w:type="spellStart"/>
      <w:r w:rsidRPr="0058738F">
        <w:rPr>
          <w:rFonts w:ascii="Times New Roman" w:hAnsi="Times New Roman"/>
          <w:sz w:val="24"/>
          <w:szCs w:val="24"/>
          <w:lang w:val="ru-RU" w:eastAsia="ar-SA"/>
        </w:rPr>
        <w:t>строителството</w:t>
      </w:r>
      <w:proofErr w:type="spellEnd"/>
      <w:r w:rsidRPr="0058738F">
        <w:rPr>
          <w:rFonts w:ascii="Times New Roman" w:hAnsi="Times New Roman"/>
          <w:sz w:val="24"/>
          <w:szCs w:val="24"/>
          <w:lang w:val="ru-RU" w:eastAsia="ar-SA"/>
        </w:rPr>
        <w:t>, подробна количественна</w:t>
      </w:r>
      <w:r w:rsidR="00373D5D">
        <w:rPr>
          <w:rFonts w:ascii="Times New Roman" w:hAnsi="Times New Roman"/>
          <w:sz w:val="24"/>
          <w:szCs w:val="24"/>
          <w:lang w:val="ru-RU" w:eastAsia="ar-SA"/>
        </w:rPr>
        <w:t xml:space="preserve"> </w:t>
      </w:r>
      <w:r w:rsidRPr="0058738F">
        <w:rPr>
          <w:rFonts w:ascii="Times New Roman" w:hAnsi="Times New Roman"/>
          <w:sz w:val="24"/>
          <w:szCs w:val="24"/>
          <w:lang w:val="ru-RU" w:eastAsia="ar-SA"/>
        </w:rPr>
        <w:t xml:space="preserve">сметка,  декларации за </w:t>
      </w:r>
      <w:proofErr w:type="spellStart"/>
      <w:r w:rsidRPr="0058738F">
        <w:rPr>
          <w:rFonts w:ascii="Times New Roman" w:hAnsi="Times New Roman"/>
          <w:sz w:val="24"/>
          <w:szCs w:val="24"/>
          <w:lang w:val="ru-RU" w:eastAsia="ar-SA"/>
        </w:rPr>
        <w:t>съответствие</w:t>
      </w:r>
      <w:proofErr w:type="spellEnd"/>
      <w:r w:rsidRPr="0058738F">
        <w:rPr>
          <w:rFonts w:ascii="Times New Roman" w:hAnsi="Times New Roman"/>
          <w:sz w:val="24"/>
          <w:szCs w:val="24"/>
          <w:lang w:val="ru-RU" w:eastAsia="ar-SA"/>
        </w:rPr>
        <w:t xml:space="preserve"> и/или </w:t>
      </w:r>
      <w:proofErr w:type="spellStart"/>
      <w:r w:rsidRPr="0058738F">
        <w:rPr>
          <w:rFonts w:ascii="Times New Roman" w:hAnsi="Times New Roman"/>
          <w:sz w:val="24"/>
          <w:szCs w:val="24"/>
          <w:lang w:val="ru-RU" w:eastAsia="ar-SA"/>
        </w:rPr>
        <w:t>сертификати</w:t>
      </w:r>
      <w:proofErr w:type="spellEnd"/>
      <w:r w:rsidRPr="0058738F">
        <w:rPr>
          <w:rFonts w:ascii="Times New Roman" w:hAnsi="Times New Roman"/>
          <w:sz w:val="24"/>
          <w:szCs w:val="24"/>
          <w:lang w:val="ru-RU" w:eastAsia="ar-SA"/>
        </w:rPr>
        <w:t xml:space="preserve"> за качество на </w:t>
      </w:r>
      <w:proofErr w:type="spellStart"/>
      <w:r w:rsidRPr="0058738F">
        <w:rPr>
          <w:rFonts w:ascii="Times New Roman" w:hAnsi="Times New Roman"/>
          <w:sz w:val="24"/>
          <w:szCs w:val="24"/>
          <w:lang w:val="ru-RU" w:eastAsia="ar-SA"/>
        </w:rPr>
        <w:t>вложените</w:t>
      </w:r>
      <w:proofErr w:type="spellEnd"/>
      <w:r w:rsidRPr="0058738F">
        <w:rPr>
          <w:rFonts w:ascii="Times New Roman" w:hAnsi="Times New Roman"/>
          <w:sz w:val="24"/>
          <w:szCs w:val="24"/>
          <w:lang w:val="ru-RU" w:eastAsia="ar-SA"/>
        </w:rPr>
        <w:t xml:space="preserve"> </w:t>
      </w:r>
      <w:proofErr w:type="spellStart"/>
      <w:r w:rsidRPr="0058738F">
        <w:rPr>
          <w:rFonts w:ascii="Times New Roman" w:hAnsi="Times New Roman"/>
          <w:sz w:val="24"/>
          <w:szCs w:val="24"/>
          <w:lang w:val="ru-RU" w:eastAsia="ar-SA"/>
        </w:rPr>
        <w:t>материали</w:t>
      </w:r>
      <w:proofErr w:type="spellEnd"/>
      <w:r w:rsidRPr="0058738F">
        <w:rPr>
          <w:rFonts w:ascii="Times New Roman" w:hAnsi="Times New Roman"/>
          <w:sz w:val="24"/>
          <w:szCs w:val="24"/>
          <w:lang w:val="ru-RU" w:eastAsia="ar-SA"/>
        </w:rPr>
        <w:t xml:space="preserve">, </w:t>
      </w:r>
      <w:proofErr w:type="spellStart"/>
      <w:r w:rsidRPr="0058738F">
        <w:rPr>
          <w:rFonts w:ascii="Times New Roman" w:hAnsi="Times New Roman"/>
          <w:sz w:val="24"/>
          <w:szCs w:val="24"/>
          <w:lang w:val="ru-RU" w:eastAsia="ar-SA"/>
        </w:rPr>
        <w:t>резултати</w:t>
      </w:r>
      <w:proofErr w:type="spellEnd"/>
      <w:r w:rsidRPr="0058738F">
        <w:rPr>
          <w:rFonts w:ascii="Times New Roman" w:hAnsi="Times New Roman"/>
          <w:sz w:val="24"/>
          <w:szCs w:val="24"/>
          <w:lang w:val="ru-RU" w:eastAsia="ar-SA"/>
        </w:rPr>
        <w:t xml:space="preserve"> от проведении </w:t>
      </w:r>
      <w:proofErr w:type="spellStart"/>
      <w:r w:rsidRPr="0058738F">
        <w:rPr>
          <w:rFonts w:ascii="Times New Roman" w:hAnsi="Times New Roman"/>
          <w:sz w:val="24"/>
          <w:szCs w:val="24"/>
          <w:lang w:val="ru-RU" w:eastAsia="ar-SA"/>
        </w:rPr>
        <w:t>изпитвания</w:t>
      </w:r>
      <w:proofErr w:type="spellEnd"/>
      <w:r w:rsidRPr="0058738F">
        <w:rPr>
          <w:rFonts w:ascii="Times New Roman" w:hAnsi="Times New Roman"/>
          <w:sz w:val="24"/>
          <w:szCs w:val="24"/>
          <w:lang w:val="ru-RU" w:eastAsia="ar-SA"/>
        </w:rPr>
        <w:t xml:space="preserve"> /</w:t>
      </w:r>
      <w:proofErr w:type="spellStart"/>
      <w:r w:rsidRPr="0058738F">
        <w:rPr>
          <w:rFonts w:ascii="Times New Roman" w:hAnsi="Times New Roman"/>
          <w:sz w:val="24"/>
          <w:szCs w:val="24"/>
          <w:lang w:val="ru-RU" w:eastAsia="ar-SA"/>
        </w:rPr>
        <w:t>проби</w:t>
      </w:r>
      <w:proofErr w:type="spellEnd"/>
      <w:r w:rsidRPr="0058738F">
        <w:rPr>
          <w:rFonts w:ascii="Times New Roman" w:hAnsi="Times New Roman"/>
          <w:sz w:val="24"/>
          <w:szCs w:val="24"/>
          <w:lang w:val="ru-RU" w:eastAsia="ar-SA"/>
        </w:rPr>
        <w:t>/.</w:t>
      </w:r>
    </w:p>
    <w:p w:rsidR="00C12CA5" w:rsidRPr="0058738F" w:rsidRDefault="00C12CA5" w:rsidP="00C12CA5">
      <w:pPr>
        <w:suppressAutoHyphens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  <w:lang w:val="ru-RU" w:eastAsia="ar-SA"/>
        </w:rPr>
      </w:pPr>
      <w:proofErr w:type="spellStart"/>
      <w:r w:rsidRPr="0058738F">
        <w:rPr>
          <w:rFonts w:ascii="Times New Roman" w:hAnsi="Times New Roman"/>
          <w:sz w:val="24"/>
          <w:szCs w:val="24"/>
          <w:lang w:val="ru-RU" w:eastAsia="ar-SA"/>
        </w:rPr>
        <w:lastRenderedPageBreak/>
        <w:t>Възложителят</w:t>
      </w:r>
      <w:proofErr w:type="spellEnd"/>
      <w:r w:rsidRPr="0058738F">
        <w:rPr>
          <w:rFonts w:ascii="Times New Roman" w:hAnsi="Times New Roman"/>
          <w:sz w:val="24"/>
          <w:szCs w:val="24"/>
          <w:lang w:val="ru-RU" w:eastAsia="ar-SA"/>
        </w:rPr>
        <w:t xml:space="preserve"> </w:t>
      </w:r>
      <w:proofErr w:type="spellStart"/>
      <w:r w:rsidRPr="0058738F">
        <w:rPr>
          <w:rFonts w:ascii="Times New Roman" w:hAnsi="Times New Roman"/>
          <w:sz w:val="24"/>
          <w:szCs w:val="24"/>
          <w:lang w:val="ru-RU" w:eastAsia="ar-SA"/>
        </w:rPr>
        <w:t>извършва</w:t>
      </w:r>
      <w:proofErr w:type="spellEnd"/>
      <w:r w:rsidRPr="0058738F">
        <w:rPr>
          <w:rFonts w:ascii="Times New Roman" w:hAnsi="Times New Roman"/>
          <w:sz w:val="24"/>
          <w:szCs w:val="24"/>
          <w:lang w:val="ru-RU" w:eastAsia="ar-SA"/>
        </w:rPr>
        <w:t xml:space="preserve"> </w:t>
      </w:r>
      <w:proofErr w:type="spellStart"/>
      <w:r w:rsidRPr="0058738F">
        <w:rPr>
          <w:rFonts w:ascii="Times New Roman" w:hAnsi="Times New Roman"/>
          <w:sz w:val="24"/>
          <w:szCs w:val="24"/>
          <w:lang w:val="ru-RU" w:eastAsia="ar-SA"/>
        </w:rPr>
        <w:t>обстойна</w:t>
      </w:r>
      <w:proofErr w:type="spellEnd"/>
      <w:r w:rsidRPr="0058738F">
        <w:rPr>
          <w:rFonts w:ascii="Times New Roman" w:hAnsi="Times New Roman"/>
          <w:sz w:val="24"/>
          <w:szCs w:val="24"/>
          <w:lang w:val="ru-RU" w:eastAsia="ar-SA"/>
        </w:rPr>
        <w:t xml:space="preserve"> </w:t>
      </w:r>
      <w:proofErr w:type="spellStart"/>
      <w:r w:rsidRPr="0058738F">
        <w:rPr>
          <w:rFonts w:ascii="Times New Roman" w:hAnsi="Times New Roman"/>
          <w:sz w:val="24"/>
          <w:szCs w:val="24"/>
          <w:lang w:val="ru-RU" w:eastAsia="ar-SA"/>
        </w:rPr>
        <w:t>документална</w:t>
      </w:r>
      <w:proofErr w:type="spellEnd"/>
      <w:r w:rsidRPr="0058738F">
        <w:rPr>
          <w:rFonts w:ascii="Times New Roman" w:hAnsi="Times New Roman"/>
          <w:sz w:val="24"/>
          <w:szCs w:val="24"/>
          <w:lang w:val="ru-RU" w:eastAsia="ar-SA"/>
        </w:rPr>
        <w:t xml:space="preserve"> проверка и проверка на </w:t>
      </w:r>
      <w:proofErr w:type="spellStart"/>
      <w:r w:rsidRPr="0058738F">
        <w:rPr>
          <w:rFonts w:ascii="Times New Roman" w:hAnsi="Times New Roman"/>
          <w:sz w:val="24"/>
          <w:szCs w:val="24"/>
          <w:lang w:val="ru-RU" w:eastAsia="ar-SA"/>
        </w:rPr>
        <w:t>място</w:t>
      </w:r>
      <w:proofErr w:type="spellEnd"/>
      <w:r w:rsidRPr="0058738F">
        <w:rPr>
          <w:rFonts w:ascii="Times New Roman" w:hAnsi="Times New Roman"/>
          <w:sz w:val="24"/>
          <w:szCs w:val="24"/>
          <w:lang w:val="ru-RU" w:eastAsia="ar-SA"/>
        </w:rPr>
        <w:t xml:space="preserve"> за </w:t>
      </w:r>
      <w:proofErr w:type="spellStart"/>
      <w:r w:rsidRPr="0058738F">
        <w:rPr>
          <w:rFonts w:ascii="Times New Roman" w:hAnsi="Times New Roman"/>
          <w:sz w:val="24"/>
          <w:szCs w:val="24"/>
          <w:lang w:val="ru-RU" w:eastAsia="ar-SA"/>
        </w:rPr>
        <w:t>удостоверяване</w:t>
      </w:r>
      <w:proofErr w:type="spellEnd"/>
      <w:r w:rsidRPr="0058738F">
        <w:rPr>
          <w:rFonts w:ascii="Times New Roman" w:hAnsi="Times New Roman"/>
          <w:sz w:val="24"/>
          <w:szCs w:val="24"/>
          <w:lang w:val="ru-RU" w:eastAsia="ar-SA"/>
        </w:rPr>
        <w:t xml:space="preserve"> </w:t>
      </w:r>
      <w:proofErr w:type="spellStart"/>
      <w:r w:rsidRPr="0058738F">
        <w:rPr>
          <w:rFonts w:ascii="Times New Roman" w:hAnsi="Times New Roman"/>
          <w:sz w:val="24"/>
          <w:szCs w:val="24"/>
          <w:lang w:val="ru-RU" w:eastAsia="ar-SA"/>
        </w:rPr>
        <w:t>извършването</w:t>
      </w:r>
      <w:proofErr w:type="spellEnd"/>
      <w:r w:rsidRPr="0058738F">
        <w:rPr>
          <w:rFonts w:ascii="Times New Roman" w:hAnsi="Times New Roman"/>
          <w:sz w:val="24"/>
          <w:szCs w:val="24"/>
          <w:lang w:val="ru-RU" w:eastAsia="ar-SA"/>
        </w:rPr>
        <w:t xml:space="preserve"> на </w:t>
      </w:r>
      <w:proofErr w:type="spellStart"/>
      <w:r w:rsidRPr="0058738F">
        <w:rPr>
          <w:rFonts w:ascii="Times New Roman" w:hAnsi="Times New Roman"/>
          <w:sz w:val="24"/>
          <w:szCs w:val="24"/>
          <w:lang w:val="ru-RU" w:eastAsia="ar-SA"/>
        </w:rPr>
        <w:t>заявените</w:t>
      </w:r>
      <w:proofErr w:type="spellEnd"/>
      <w:r w:rsidRPr="0058738F">
        <w:rPr>
          <w:rFonts w:ascii="Times New Roman" w:hAnsi="Times New Roman"/>
          <w:sz w:val="24"/>
          <w:szCs w:val="24"/>
          <w:lang w:val="ru-RU" w:eastAsia="ar-SA"/>
        </w:rPr>
        <w:t xml:space="preserve"> за </w:t>
      </w:r>
      <w:proofErr w:type="spellStart"/>
      <w:r w:rsidRPr="0058738F">
        <w:rPr>
          <w:rFonts w:ascii="Times New Roman" w:hAnsi="Times New Roman"/>
          <w:sz w:val="24"/>
          <w:szCs w:val="24"/>
          <w:lang w:val="ru-RU" w:eastAsia="ar-SA"/>
        </w:rPr>
        <w:t>плащане</w:t>
      </w:r>
      <w:proofErr w:type="spellEnd"/>
      <w:r w:rsidRPr="0058738F">
        <w:rPr>
          <w:rFonts w:ascii="Times New Roman" w:hAnsi="Times New Roman"/>
          <w:sz w:val="24"/>
          <w:szCs w:val="24"/>
          <w:lang w:val="ru-RU" w:eastAsia="ar-SA"/>
        </w:rPr>
        <w:t xml:space="preserve"> СМР.</w:t>
      </w:r>
    </w:p>
    <w:p w:rsidR="00C12CA5" w:rsidRPr="0058738F" w:rsidRDefault="00C12CA5" w:rsidP="00C12CA5">
      <w:pPr>
        <w:suppressAutoHyphens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  <w:lang w:val="ru-RU" w:eastAsia="ar-SA"/>
        </w:rPr>
      </w:pPr>
    </w:p>
    <w:p w:rsidR="00C12CA5" w:rsidRPr="0058738F" w:rsidRDefault="00C12CA5" w:rsidP="00373D5D">
      <w:pPr>
        <w:spacing w:after="0" w:line="240" w:lineRule="auto"/>
        <w:ind w:right="-1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8738F">
        <w:rPr>
          <w:rFonts w:ascii="Times New Roman" w:hAnsi="Times New Roman"/>
          <w:sz w:val="24"/>
          <w:szCs w:val="24"/>
          <w:u w:val="single"/>
        </w:rPr>
        <w:t>Безопасни и здравословни условия на труд при изпълнение на строителните работи</w:t>
      </w:r>
      <w:r w:rsidRPr="0058738F">
        <w:rPr>
          <w:rFonts w:ascii="Times New Roman" w:hAnsi="Times New Roman"/>
          <w:sz w:val="24"/>
          <w:szCs w:val="24"/>
        </w:rPr>
        <w:t xml:space="preserve">. </w:t>
      </w:r>
    </w:p>
    <w:p w:rsidR="00C12CA5" w:rsidRPr="0058738F" w:rsidRDefault="00C12CA5" w:rsidP="00C12CA5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58738F">
        <w:rPr>
          <w:rFonts w:ascii="Times New Roman" w:hAnsi="Times New Roman"/>
          <w:sz w:val="24"/>
          <w:szCs w:val="24"/>
        </w:rPr>
        <w:t xml:space="preserve">Всички наредби, инструкции и други законови документи засягащи трудовата и здравна безопасност на работниците, касаещи изпълнението на работите на настоящия обект са задължение на изпълнителя. Изпълнителят е длъжен да осигури работно облекло и лични предпазни средства, като ги съобрази със спецификата на работите изпълнявани от различните работници. Изпълнителят следва да инструктира работниците и служителите според изискванията на Наредба № 2 от 22 март 2004г. за минималните изисквания за здравословни и безопасни условия на труд при извършване на строителни и монтажни работи. При използване на машини и съоръжения на обекта, работниците трябва да бъдат инструктирани за работата с тях. Не се допуска с машините и съоръженията да работят неквалифицирани работници. Всички движещи се части на машините трябва да бъдат добре закрепени, покрити и обезопасени. Електрическите машини трябва да бъдат заземени. Съгласно чл.9 и чл.10 на Наредба №2/22.03.2004г. за минималните изисквания за здравословни и безопасни условия на труд при извършване на строителни и монтажни работи е разработен план за безопасност и здраве задължителен за изпълнителя. </w:t>
      </w:r>
    </w:p>
    <w:p w:rsidR="00C12CA5" w:rsidRPr="0058738F" w:rsidRDefault="00C12CA5" w:rsidP="00C12CA5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C12CA5" w:rsidRPr="0058738F" w:rsidRDefault="00C12CA5" w:rsidP="00C12CA5">
      <w:pPr>
        <w:pStyle w:val="a3"/>
        <w:suppressAutoHyphens/>
        <w:snapToGrid w:val="0"/>
        <w:spacing w:after="0" w:line="240" w:lineRule="auto"/>
        <w:ind w:left="567" w:right="-1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bookmarkStart w:id="2" w:name="_Toc409109029"/>
      <w:r w:rsidRPr="0058738F">
        <w:rPr>
          <w:rFonts w:ascii="Times New Roman" w:eastAsia="Times New Roman" w:hAnsi="Times New Roman"/>
          <w:b/>
          <w:bCs/>
          <w:sz w:val="24"/>
          <w:szCs w:val="24"/>
        </w:rPr>
        <w:t>Общи и специфични изисквания към строителните продукти</w:t>
      </w:r>
      <w:bookmarkEnd w:id="2"/>
      <w:r w:rsidRPr="0058738F">
        <w:rPr>
          <w:rFonts w:ascii="Times New Roman" w:eastAsia="Times New Roman" w:hAnsi="Times New Roman"/>
          <w:b/>
          <w:bCs/>
          <w:sz w:val="24"/>
          <w:szCs w:val="24"/>
        </w:rPr>
        <w:t>:</w:t>
      </w:r>
    </w:p>
    <w:p w:rsidR="00C12CA5" w:rsidRPr="0058738F" w:rsidRDefault="00C12CA5" w:rsidP="00C12CA5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8738F">
        <w:rPr>
          <w:rFonts w:ascii="Times New Roman" w:eastAsia="Times New Roman" w:hAnsi="Times New Roman"/>
          <w:sz w:val="24"/>
          <w:szCs w:val="24"/>
        </w:rPr>
        <w:t>Строителните продукти, предназначени за трайно влагане трябва да са годни за предвижданата им употреба и да удовлетворяват основните изисквания към строежите в продължение на икономически обоснован период на експлоатация и да отговарят на съответните технически спецификации и националните изисквания по отношение на предвидената употреба. Характеристиките им трябва да са подходящи за вграждане, монтиране, поставяне или инсталиране при обновявания.</w:t>
      </w:r>
    </w:p>
    <w:p w:rsidR="00C12CA5" w:rsidRPr="0058738F" w:rsidRDefault="00C12CA5" w:rsidP="00C12CA5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58738F">
        <w:rPr>
          <w:rFonts w:ascii="Times New Roman" w:eastAsia="Times New Roman" w:hAnsi="Times New Roman"/>
          <w:sz w:val="24"/>
          <w:szCs w:val="24"/>
          <w:lang w:eastAsia="bg-BG"/>
        </w:rPr>
        <w:tab/>
        <w:t xml:space="preserve">Изпълнителят носи пълна отговорност за реализираните видове работи до изтичане на гаранционните срокове за изпълнени строителни и монтажни работи, съоръжения на строителния обект. Всички дейности, предмет на настоящата обществена поръчка, следва да бъдат с високо качество и в съответствие с проекта и с изискванията на нормативните документи. </w:t>
      </w:r>
    </w:p>
    <w:p w:rsidR="00C12CA5" w:rsidRPr="0058738F" w:rsidRDefault="00C12CA5" w:rsidP="00C12CA5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58738F">
        <w:rPr>
          <w:rFonts w:ascii="Times New Roman" w:eastAsia="Times New Roman" w:hAnsi="Times New Roman"/>
          <w:sz w:val="24"/>
          <w:szCs w:val="24"/>
          <w:lang w:eastAsia="bg-BG"/>
        </w:rPr>
        <w:tab/>
        <w:t>Предвидените строително-монтажни работи се извършват съгласно изискванията на ЗУТ, подзаконовата нормативна уредба и одобрения проект, респективно следва да се изпълняват и да се поддържат в съответствие с изискванията на нормативните актове, настоящата Документация и техническата спецификация.</w:t>
      </w:r>
    </w:p>
    <w:p w:rsidR="00C12CA5" w:rsidRPr="0058738F" w:rsidRDefault="00C12CA5" w:rsidP="00C12CA5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58738F">
        <w:rPr>
          <w:rFonts w:ascii="Times New Roman" w:eastAsia="Times New Roman" w:hAnsi="Times New Roman"/>
          <w:sz w:val="24"/>
          <w:szCs w:val="24"/>
          <w:lang w:eastAsia="bg-BG"/>
        </w:rPr>
        <w:tab/>
        <w:t>Всички обстоятелства, свързани със строежа, като предаване и приемане на строителната площадка, строителни и монтажни работи, подлежащи на закриване, междинни и заключителни актове за приемане и предаване на строителни и монтажни работи и други, се документират от представителите на страните по сключените договори.</w:t>
      </w:r>
    </w:p>
    <w:p w:rsidR="00C12CA5" w:rsidRPr="0058738F" w:rsidRDefault="00C12CA5" w:rsidP="00C12CA5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58738F">
        <w:rPr>
          <w:rFonts w:ascii="Times New Roman" w:eastAsia="Times New Roman" w:hAnsi="Times New Roman"/>
          <w:sz w:val="24"/>
          <w:szCs w:val="24"/>
          <w:lang w:eastAsia="bg-BG"/>
        </w:rPr>
        <w:tab/>
        <w:t>Всички предписания, свързани с изпълнението на строежа, издадени от оправомощените за това лица и специализираните контролни органи, се вписват в заповедната книга на строежа, която се съхранява на строежа.</w:t>
      </w:r>
    </w:p>
    <w:p w:rsidR="00C12CA5" w:rsidRPr="0058738F" w:rsidRDefault="00C12CA5" w:rsidP="00C12CA5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58738F">
        <w:rPr>
          <w:rFonts w:ascii="Times New Roman" w:eastAsia="Times New Roman" w:hAnsi="Times New Roman"/>
          <w:sz w:val="24"/>
          <w:szCs w:val="24"/>
          <w:lang w:eastAsia="bg-BG"/>
        </w:rPr>
        <w:tab/>
        <w:t>Изпълнителят е длъжен да осигурява и поддържа цялостно наблюдение на обекта, с което поема пълна отговорност за състоянието му и съответните наличности, до приемане на обекта от Възложителя.</w:t>
      </w:r>
    </w:p>
    <w:p w:rsidR="00C12CA5" w:rsidRPr="0058738F" w:rsidRDefault="00C12CA5" w:rsidP="00C12CA5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58738F">
        <w:rPr>
          <w:rFonts w:ascii="Times New Roman" w:eastAsia="Times New Roman" w:hAnsi="Times New Roman"/>
          <w:sz w:val="24"/>
          <w:szCs w:val="24"/>
          <w:lang w:eastAsia="bg-BG"/>
        </w:rPr>
        <w:lastRenderedPageBreak/>
        <w:tab/>
        <w:t>Обектът да бъде изпълнен в завършен вид с готовност за въвеждане в експлоатация, като качеството на извършваните СМР, да бъде в съответствие с всички действащи нормативни изисквания.</w:t>
      </w:r>
    </w:p>
    <w:p w:rsidR="00C12CA5" w:rsidRPr="0058738F" w:rsidRDefault="00C12CA5" w:rsidP="00C12CA5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58738F">
        <w:rPr>
          <w:rFonts w:ascii="Times New Roman" w:eastAsia="Times New Roman" w:hAnsi="Times New Roman"/>
          <w:sz w:val="24"/>
          <w:szCs w:val="24"/>
          <w:lang w:eastAsia="bg-BG"/>
        </w:rPr>
        <w:tab/>
        <w:t>Гаранционните срокове – следва да</w:t>
      </w:r>
      <w:r w:rsidR="00207F96" w:rsidRPr="0058738F">
        <w:rPr>
          <w:rFonts w:ascii="Times New Roman" w:eastAsia="Times New Roman" w:hAnsi="Times New Roman"/>
          <w:sz w:val="24"/>
          <w:szCs w:val="24"/>
          <w:lang w:eastAsia="bg-BG"/>
        </w:rPr>
        <w:t xml:space="preserve"> са</w:t>
      </w:r>
      <w:r w:rsidRPr="0058738F">
        <w:rPr>
          <w:rFonts w:ascii="Times New Roman" w:eastAsia="Times New Roman" w:hAnsi="Times New Roman"/>
          <w:sz w:val="24"/>
          <w:szCs w:val="24"/>
          <w:lang w:eastAsia="bg-BG"/>
        </w:rPr>
        <w:t xml:space="preserve"> равни на посочените в Наредба № 2 от 31 юли 2003 г. за въвеждане в експлоатация на строежите в република България и минимални гаранционни срокове за изпълнени строителни и монтажни работи, съоръжения и строителни обекти. Некачествено свършените работи и некачествените материали и изделия по време на гаранционните срокове ще се коригират и заменят за сметка на Изпълнителя. Изпълнителят е задължен да влага в строежа само строителни продукти, които осигуряват изпълнението на съществените изисквания към строежите и отговарят на техническите изисквания и спецификации.</w:t>
      </w:r>
    </w:p>
    <w:p w:rsidR="00C12CA5" w:rsidRPr="0058738F" w:rsidRDefault="00C12CA5" w:rsidP="00C12CA5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58738F">
        <w:rPr>
          <w:rFonts w:ascii="Times New Roman" w:eastAsia="Times New Roman" w:hAnsi="Times New Roman"/>
          <w:sz w:val="24"/>
          <w:szCs w:val="24"/>
          <w:lang w:eastAsia="bg-BG"/>
        </w:rPr>
        <w:tab/>
        <w:t xml:space="preserve">При изпълнение на СМР следва да се спазват изискванията за минималните изисквания за здравословни и безопасни условия на труд при извършване на СМР, Закон за устройство на територията и подзаконовите нормативни актове към него. </w:t>
      </w:r>
      <w:r w:rsidRPr="0058738F">
        <w:rPr>
          <w:rFonts w:ascii="Times New Roman" w:eastAsia="Times New Roman" w:hAnsi="Times New Roman"/>
          <w:sz w:val="24"/>
          <w:szCs w:val="24"/>
          <w:lang w:eastAsia="bg-BG"/>
        </w:rPr>
        <w:tab/>
        <w:t>Строежът следва да се изпълнява в съответствие с изискванията на нормативните актове и съществените изисквания за хигиена, опазване на здравето и живота на хората и опазване на околната среда.</w:t>
      </w:r>
    </w:p>
    <w:p w:rsidR="00C12CA5" w:rsidRPr="0058738F" w:rsidRDefault="00C12CA5" w:rsidP="00C12CA5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C12CA5" w:rsidRPr="0058738F" w:rsidRDefault="00C12CA5" w:rsidP="00C12CA5">
      <w:pPr>
        <w:pStyle w:val="a3"/>
        <w:spacing w:after="0" w:line="240" w:lineRule="auto"/>
        <w:ind w:left="567" w:right="-1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58738F">
        <w:rPr>
          <w:rFonts w:ascii="Times New Roman" w:hAnsi="Times New Roman"/>
          <w:b/>
          <w:sz w:val="24"/>
          <w:szCs w:val="24"/>
        </w:rPr>
        <w:t>Срок за изпълнение на СМР.</w:t>
      </w:r>
    </w:p>
    <w:p w:rsidR="00C12CA5" w:rsidRPr="0058738F" w:rsidRDefault="00C12CA5" w:rsidP="00C12CA5">
      <w:pPr>
        <w:spacing w:after="0" w:line="240" w:lineRule="auto"/>
        <w:ind w:right="-1" w:firstLine="567"/>
        <w:jc w:val="both"/>
        <w:rPr>
          <w:rFonts w:ascii="Times New Roman" w:eastAsia="Arial Unicode MS" w:hAnsi="Times New Roman"/>
          <w:sz w:val="24"/>
          <w:szCs w:val="24"/>
          <w:lang w:val="en-US"/>
        </w:rPr>
      </w:pP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Срокът</w:t>
      </w:r>
      <w:proofErr w:type="spellEnd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 xml:space="preserve">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за</w:t>
      </w:r>
      <w:proofErr w:type="spellEnd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 xml:space="preserve">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изпълнение</w:t>
      </w:r>
      <w:proofErr w:type="spellEnd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 xml:space="preserve"> на</w:t>
      </w:r>
      <w:r w:rsidR="00207F96" w:rsidRPr="0058738F">
        <w:rPr>
          <w:rFonts w:ascii="Times New Roman" w:eastAsia="Arial Unicode MS" w:hAnsi="Times New Roman"/>
          <w:sz w:val="24"/>
          <w:szCs w:val="24"/>
        </w:rPr>
        <w:t xml:space="preserve"> </w:t>
      </w:r>
      <w:r w:rsidRPr="0058738F">
        <w:rPr>
          <w:rFonts w:ascii="Times New Roman" w:eastAsia="Arial Unicode MS" w:hAnsi="Times New Roman"/>
          <w:sz w:val="24"/>
          <w:szCs w:val="24"/>
        </w:rPr>
        <w:t>строителството</w:t>
      </w:r>
      <w:r w:rsidRPr="0058738F">
        <w:rPr>
          <w:rFonts w:ascii="Times New Roman" w:eastAsia="Arial Unicode MS" w:hAnsi="Times New Roman"/>
          <w:sz w:val="24"/>
          <w:szCs w:val="24"/>
          <w:lang w:val="en-US"/>
        </w:rPr>
        <w:t xml:space="preserve">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не</w:t>
      </w:r>
      <w:proofErr w:type="spellEnd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 xml:space="preserve">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следва</w:t>
      </w:r>
      <w:proofErr w:type="spellEnd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 xml:space="preserve">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да</w:t>
      </w:r>
      <w:proofErr w:type="spellEnd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 xml:space="preserve">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бъде</w:t>
      </w:r>
      <w:proofErr w:type="spellEnd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 xml:space="preserve"> </w:t>
      </w:r>
      <w:proofErr w:type="spellStart"/>
      <w:r w:rsidRPr="0058738F">
        <w:rPr>
          <w:rFonts w:ascii="Times New Roman" w:eastAsia="Arial Unicode MS" w:hAnsi="Times New Roman"/>
          <w:b/>
          <w:sz w:val="24"/>
          <w:szCs w:val="24"/>
          <w:lang w:val="en-US"/>
        </w:rPr>
        <w:t>по</w:t>
      </w:r>
      <w:proofErr w:type="spellEnd"/>
      <w:r w:rsidRPr="0058738F">
        <w:rPr>
          <w:rFonts w:ascii="Times New Roman" w:eastAsia="Arial Unicode MS" w:hAnsi="Times New Roman"/>
          <w:b/>
          <w:sz w:val="24"/>
          <w:szCs w:val="24"/>
          <w:lang w:val="en-US"/>
        </w:rPr>
        <w:t xml:space="preserve"> – </w:t>
      </w:r>
      <w:r w:rsidRPr="0058738F">
        <w:rPr>
          <w:rFonts w:ascii="Times New Roman" w:eastAsia="Arial Unicode MS" w:hAnsi="Times New Roman"/>
          <w:b/>
          <w:sz w:val="24"/>
          <w:szCs w:val="24"/>
        </w:rPr>
        <w:t xml:space="preserve">дълъг от </w:t>
      </w:r>
      <w:r w:rsidR="00033A32" w:rsidRPr="0058738F">
        <w:rPr>
          <w:rFonts w:ascii="Times New Roman" w:eastAsia="Arial Unicode MS" w:hAnsi="Times New Roman"/>
          <w:b/>
          <w:sz w:val="24"/>
          <w:szCs w:val="24"/>
        </w:rPr>
        <w:t xml:space="preserve">45 </w:t>
      </w:r>
      <w:r w:rsidRPr="0058738F">
        <w:rPr>
          <w:rFonts w:ascii="Times New Roman" w:eastAsia="Arial Unicode MS" w:hAnsi="Times New Roman"/>
          <w:b/>
          <w:sz w:val="24"/>
          <w:szCs w:val="24"/>
        </w:rPr>
        <w:t>(</w:t>
      </w:r>
      <w:r w:rsidR="00033A32" w:rsidRPr="0058738F">
        <w:rPr>
          <w:rFonts w:ascii="Times New Roman" w:eastAsia="Arial Unicode MS" w:hAnsi="Times New Roman"/>
          <w:b/>
          <w:sz w:val="24"/>
          <w:szCs w:val="24"/>
        </w:rPr>
        <w:t xml:space="preserve">четирийсет и пет </w:t>
      </w:r>
      <w:r w:rsidRPr="0058738F">
        <w:rPr>
          <w:rFonts w:ascii="Times New Roman" w:eastAsia="Arial Unicode MS" w:hAnsi="Times New Roman"/>
          <w:b/>
          <w:sz w:val="24"/>
          <w:szCs w:val="24"/>
        </w:rPr>
        <w:t xml:space="preserve">) </w:t>
      </w:r>
      <w:proofErr w:type="spellStart"/>
      <w:r w:rsidRPr="0058738F">
        <w:rPr>
          <w:rFonts w:ascii="Times New Roman" w:eastAsia="Arial Unicode MS" w:hAnsi="Times New Roman"/>
          <w:b/>
          <w:sz w:val="24"/>
          <w:szCs w:val="24"/>
          <w:lang w:val="en-US"/>
        </w:rPr>
        <w:t>календарни</w:t>
      </w:r>
      <w:proofErr w:type="spellEnd"/>
      <w:r w:rsidRPr="0058738F">
        <w:rPr>
          <w:rFonts w:ascii="Times New Roman" w:eastAsia="Arial Unicode MS" w:hAnsi="Times New Roman"/>
          <w:b/>
          <w:sz w:val="24"/>
          <w:szCs w:val="24"/>
          <w:lang w:val="en-US"/>
        </w:rPr>
        <w:t xml:space="preserve"> </w:t>
      </w:r>
      <w:proofErr w:type="spellStart"/>
      <w:r w:rsidRPr="0058738F">
        <w:rPr>
          <w:rFonts w:ascii="Times New Roman" w:eastAsia="Arial Unicode MS" w:hAnsi="Times New Roman"/>
          <w:b/>
          <w:sz w:val="24"/>
          <w:szCs w:val="24"/>
          <w:lang w:val="en-US"/>
        </w:rPr>
        <w:t>дни</w:t>
      </w:r>
      <w:proofErr w:type="spellEnd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 xml:space="preserve">,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като</w:t>
      </w:r>
      <w:proofErr w:type="spellEnd"/>
      <w:r w:rsidRPr="0058738F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той</w:t>
      </w:r>
      <w:proofErr w:type="spellEnd"/>
      <w:r w:rsidRPr="0058738F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стартира</w:t>
      </w:r>
      <w:proofErr w:type="spellEnd"/>
      <w:r w:rsidRPr="0058738F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от</w:t>
      </w:r>
      <w:proofErr w:type="spellEnd"/>
      <w:r w:rsidRPr="0058738F">
        <w:rPr>
          <w:rFonts w:ascii="Times New Roman" w:eastAsia="Arial Unicode MS" w:hAnsi="Times New Roman"/>
          <w:sz w:val="24"/>
          <w:szCs w:val="24"/>
        </w:rPr>
        <w:t xml:space="preserve"> </w:t>
      </w:r>
      <w:r w:rsidR="00373D5D">
        <w:rPr>
          <w:rFonts w:ascii="Times New Roman" w:eastAsia="Arial Unicode MS" w:hAnsi="Times New Roman"/>
          <w:sz w:val="24"/>
          <w:szCs w:val="24"/>
        </w:rPr>
        <w:t xml:space="preserve">подписването на Протокол 2а за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откриване</w:t>
      </w:r>
      <w:proofErr w:type="spellEnd"/>
      <w:r w:rsidR="00373D5D">
        <w:rPr>
          <w:rFonts w:ascii="Times New Roman" w:eastAsia="Arial Unicode MS" w:hAnsi="Times New Roman"/>
          <w:sz w:val="24"/>
          <w:szCs w:val="24"/>
        </w:rPr>
        <w:t xml:space="preserve"> </w:t>
      </w:r>
      <w:r w:rsidRPr="0058738F">
        <w:rPr>
          <w:rFonts w:ascii="Times New Roman" w:eastAsia="Arial Unicode MS" w:hAnsi="Times New Roman"/>
          <w:sz w:val="24"/>
          <w:szCs w:val="24"/>
          <w:lang w:val="en-US"/>
        </w:rPr>
        <w:t>на</w:t>
      </w:r>
      <w:r w:rsidRPr="0058738F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строителната</w:t>
      </w:r>
      <w:proofErr w:type="spellEnd"/>
      <w:r w:rsidRPr="0058738F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площадка</w:t>
      </w:r>
      <w:proofErr w:type="spellEnd"/>
      <w:r w:rsidRPr="0058738F">
        <w:rPr>
          <w:rFonts w:ascii="Times New Roman" w:eastAsia="Arial Unicode MS" w:hAnsi="Times New Roman"/>
          <w:sz w:val="24"/>
          <w:szCs w:val="24"/>
        </w:rPr>
        <w:t xml:space="preserve"> </w:t>
      </w:r>
      <w:r w:rsidR="00373D5D">
        <w:rPr>
          <w:rFonts w:ascii="Times New Roman" w:eastAsia="Arial Unicode MS" w:hAnsi="Times New Roman"/>
          <w:sz w:val="24"/>
          <w:szCs w:val="24"/>
        </w:rPr>
        <w:t xml:space="preserve">и е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до</w:t>
      </w:r>
      <w:proofErr w:type="spellEnd"/>
      <w:r w:rsidRPr="0058738F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подписване</w:t>
      </w:r>
      <w:proofErr w:type="spellEnd"/>
      <w:r w:rsidRPr="0058738F">
        <w:rPr>
          <w:rFonts w:ascii="Times New Roman" w:eastAsia="Arial Unicode MS" w:hAnsi="Times New Roman"/>
          <w:sz w:val="24"/>
          <w:szCs w:val="24"/>
        </w:rPr>
        <w:t xml:space="preserve"> </w:t>
      </w:r>
      <w:r w:rsidRPr="0058738F">
        <w:rPr>
          <w:rFonts w:ascii="Times New Roman" w:eastAsia="Arial Unicode MS" w:hAnsi="Times New Roman"/>
          <w:sz w:val="24"/>
          <w:szCs w:val="24"/>
          <w:lang w:val="en-US"/>
        </w:rPr>
        <w:t>на</w:t>
      </w:r>
      <w:r w:rsidRPr="0058738F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Акт</w:t>
      </w:r>
      <w:proofErr w:type="spellEnd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 xml:space="preserve"> № 15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за</w:t>
      </w:r>
      <w:proofErr w:type="spellEnd"/>
      <w:r w:rsidRPr="0058738F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приемане</w:t>
      </w:r>
      <w:proofErr w:type="spellEnd"/>
      <w:r w:rsidRPr="0058738F">
        <w:rPr>
          <w:rFonts w:ascii="Times New Roman" w:eastAsia="Arial Unicode MS" w:hAnsi="Times New Roman"/>
          <w:sz w:val="24"/>
          <w:szCs w:val="24"/>
        </w:rPr>
        <w:t xml:space="preserve"> </w:t>
      </w:r>
      <w:r w:rsidRPr="0058738F">
        <w:rPr>
          <w:rFonts w:ascii="Times New Roman" w:eastAsia="Arial Unicode MS" w:hAnsi="Times New Roman"/>
          <w:sz w:val="24"/>
          <w:szCs w:val="24"/>
          <w:lang w:val="en-US"/>
        </w:rPr>
        <w:t>на</w:t>
      </w:r>
      <w:r w:rsidRPr="0058738F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строителството</w:t>
      </w:r>
      <w:proofErr w:type="spellEnd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 xml:space="preserve">. </w:t>
      </w:r>
    </w:p>
    <w:p w:rsidR="00C12CA5" w:rsidRPr="0058738F" w:rsidRDefault="00C12CA5" w:rsidP="00C12CA5">
      <w:pPr>
        <w:spacing w:after="0" w:line="240" w:lineRule="auto"/>
        <w:ind w:right="-1" w:firstLine="567"/>
        <w:rPr>
          <w:rFonts w:ascii="Times New Roman" w:eastAsia="Arial Unicode MS" w:hAnsi="Times New Roman"/>
          <w:sz w:val="24"/>
          <w:szCs w:val="24"/>
          <w:lang w:val="en-US"/>
        </w:rPr>
      </w:pPr>
    </w:p>
    <w:p w:rsidR="00C12CA5" w:rsidRPr="0058738F" w:rsidRDefault="00C12CA5" w:rsidP="00C12CA5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C12CA5" w:rsidRPr="0058738F" w:rsidRDefault="00C12CA5" w:rsidP="00C12CA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  <w:r w:rsidRPr="0058738F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58738F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АВТОРСКИ НАДЗОР</w:t>
      </w:r>
    </w:p>
    <w:p w:rsidR="00C12CA5" w:rsidRPr="0058738F" w:rsidRDefault="00C12CA5" w:rsidP="009842EC">
      <w:pPr>
        <w:jc w:val="both"/>
        <w:rPr>
          <w:rFonts w:ascii="Times New Roman" w:hAnsi="Times New Roman"/>
          <w:sz w:val="24"/>
          <w:szCs w:val="24"/>
        </w:rPr>
      </w:pPr>
      <w:r w:rsidRPr="0058738F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ab/>
      </w:r>
      <w:proofErr w:type="spellStart"/>
      <w:proofErr w:type="gramStart"/>
      <w:r w:rsidRPr="0058738F">
        <w:rPr>
          <w:rFonts w:ascii="Times New Roman" w:hAnsi="Times New Roman"/>
          <w:sz w:val="24"/>
          <w:szCs w:val="24"/>
          <w:lang w:val="en-US"/>
        </w:rPr>
        <w:t>Упражняване</w:t>
      </w:r>
      <w:proofErr w:type="spellEnd"/>
      <w:r w:rsidR="009842EC" w:rsidRPr="0058738F">
        <w:rPr>
          <w:rFonts w:ascii="Times New Roman" w:hAnsi="Times New Roman"/>
          <w:sz w:val="24"/>
          <w:szCs w:val="24"/>
        </w:rPr>
        <w:t xml:space="preserve">  на</w:t>
      </w:r>
      <w:proofErr w:type="gramEnd"/>
      <w:r w:rsidR="009842EC" w:rsidRPr="00587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42EC" w:rsidRPr="0058738F">
        <w:rPr>
          <w:rFonts w:ascii="Times New Roman" w:hAnsi="Times New Roman"/>
          <w:sz w:val="24"/>
          <w:szCs w:val="24"/>
        </w:rPr>
        <w:t>ав</w:t>
      </w:r>
      <w:r w:rsidRPr="0058738F">
        <w:rPr>
          <w:rFonts w:ascii="Times New Roman" w:hAnsi="Times New Roman"/>
          <w:sz w:val="24"/>
          <w:szCs w:val="24"/>
          <w:lang w:val="en-US"/>
        </w:rPr>
        <w:t>торски</w:t>
      </w:r>
      <w:proofErr w:type="spellEnd"/>
      <w:r w:rsidR="009842EC" w:rsidRPr="00587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738F">
        <w:rPr>
          <w:rFonts w:ascii="Times New Roman" w:hAnsi="Times New Roman"/>
          <w:sz w:val="24"/>
          <w:szCs w:val="24"/>
          <w:lang w:val="en-US"/>
        </w:rPr>
        <w:t>надзор</w:t>
      </w:r>
      <w:proofErr w:type="spellEnd"/>
      <w:r w:rsidR="009842EC" w:rsidRPr="00587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738F">
        <w:rPr>
          <w:rFonts w:ascii="Times New Roman" w:hAnsi="Times New Roman"/>
          <w:sz w:val="24"/>
          <w:szCs w:val="24"/>
          <w:lang w:val="en-US"/>
        </w:rPr>
        <w:t>по</w:t>
      </w:r>
      <w:proofErr w:type="spellEnd"/>
      <w:r w:rsidR="009842EC" w:rsidRPr="00587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738F">
        <w:rPr>
          <w:rFonts w:ascii="Times New Roman" w:hAnsi="Times New Roman"/>
          <w:sz w:val="24"/>
          <w:szCs w:val="24"/>
          <w:lang w:val="en-US"/>
        </w:rPr>
        <w:t>смисъла</w:t>
      </w:r>
      <w:proofErr w:type="spellEnd"/>
      <w:r w:rsidR="009842EC" w:rsidRPr="0058738F">
        <w:rPr>
          <w:rFonts w:ascii="Times New Roman" w:hAnsi="Times New Roman"/>
          <w:sz w:val="24"/>
          <w:szCs w:val="24"/>
        </w:rPr>
        <w:t xml:space="preserve"> </w:t>
      </w:r>
      <w:r w:rsidRPr="0058738F">
        <w:rPr>
          <w:rFonts w:ascii="Times New Roman" w:hAnsi="Times New Roman"/>
          <w:sz w:val="24"/>
          <w:szCs w:val="24"/>
          <w:lang w:val="en-US"/>
        </w:rPr>
        <w:t>на</w:t>
      </w:r>
      <w:r w:rsidR="009842EC" w:rsidRPr="00587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738F">
        <w:rPr>
          <w:rFonts w:ascii="Times New Roman" w:hAnsi="Times New Roman"/>
          <w:sz w:val="24"/>
          <w:szCs w:val="24"/>
          <w:lang w:val="en-US"/>
        </w:rPr>
        <w:t>Закона</w:t>
      </w:r>
      <w:proofErr w:type="spellEnd"/>
      <w:r w:rsidR="009842EC" w:rsidRPr="00587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738F">
        <w:rPr>
          <w:rFonts w:ascii="Times New Roman" w:hAnsi="Times New Roman"/>
          <w:sz w:val="24"/>
          <w:szCs w:val="24"/>
          <w:lang w:val="en-US"/>
        </w:rPr>
        <w:t>за</w:t>
      </w:r>
      <w:proofErr w:type="spellEnd"/>
      <w:r w:rsidR="009842EC" w:rsidRPr="00587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738F">
        <w:rPr>
          <w:rFonts w:ascii="Times New Roman" w:hAnsi="Times New Roman"/>
          <w:sz w:val="24"/>
          <w:szCs w:val="24"/>
          <w:lang w:val="en-US"/>
        </w:rPr>
        <w:t>устройството</w:t>
      </w:r>
      <w:proofErr w:type="spellEnd"/>
      <w:r w:rsidR="009842EC" w:rsidRPr="0058738F">
        <w:rPr>
          <w:rFonts w:ascii="Times New Roman" w:hAnsi="Times New Roman"/>
          <w:sz w:val="24"/>
          <w:szCs w:val="24"/>
        </w:rPr>
        <w:t xml:space="preserve"> </w:t>
      </w:r>
      <w:r w:rsidRPr="0058738F">
        <w:rPr>
          <w:rFonts w:ascii="Times New Roman" w:hAnsi="Times New Roman"/>
          <w:sz w:val="24"/>
          <w:szCs w:val="24"/>
          <w:lang w:val="en-US"/>
        </w:rPr>
        <w:t>на</w:t>
      </w:r>
      <w:r w:rsidR="009842EC" w:rsidRPr="00587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738F">
        <w:rPr>
          <w:rFonts w:ascii="Times New Roman" w:hAnsi="Times New Roman"/>
          <w:sz w:val="24"/>
          <w:szCs w:val="24"/>
          <w:lang w:val="en-US"/>
        </w:rPr>
        <w:t>територията</w:t>
      </w:r>
      <w:proofErr w:type="spellEnd"/>
      <w:r w:rsidR="009842EC" w:rsidRPr="00587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738F">
        <w:rPr>
          <w:rFonts w:ascii="Times New Roman" w:hAnsi="Times New Roman"/>
          <w:sz w:val="24"/>
          <w:szCs w:val="24"/>
          <w:lang w:val="en-US"/>
        </w:rPr>
        <w:t>при</w:t>
      </w:r>
      <w:proofErr w:type="spellEnd"/>
      <w:r w:rsidRPr="0058738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8738F">
        <w:rPr>
          <w:rFonts w:ascii="Times New Roman" w:hAnsi="Times New Roman"/>
          <w:sz w:val="24"/>
          <w:szCs w:val="24"/>
          <w:lang w:val="en-US"/>
        </w:rPr>
        <w:t>изпълнение</w:t>
      </w:r>
      <w:proofErr w:type="spellEnd"/>
      <w:r w:rsidRPr="0058738F">
        <w:rPr>
          <w:rFonts w:ascii="Times New Roman" w:hAnsi="Times New Roman"/>
          <w:sz w:val="24"/>
          <w:szCs w:val="24"/>
          <w:lang w:val="en-US"/>
        </w:rPr>
        <w:t xml:space="preserve"> на СМР </w:t>
      </w:r>
      <w:r w:rsidRPr="0058738F">
        <w:rPr>
          <w:rFonts w:ascii="Times New Roman" w:hAnsi="Times New Roman"/>
          <w:sz w:val="24"/>
          <w:szCs w:val="24"/>
        </w:rPr>
        <w:t xml:space="preserve">на обекта, </w:t>
      </w:r>
      <w:proofErr w:type="spellStart"/>
      <w:r w:rsidRPr="0058738F">
        <w:rPr>
          <w:rFonts w:ascii="Times New Roman" w:hAnsi="Times New Roman"/>
          <w:sz w:val="24"/>
          <w:szCs w:val="24"/>
          <w:lang w:val="en-US"/>
        </w:rPr>
        <w:t>както</w:t>
      </w:r>
      <w:proofErr w:type="spellEnd"/>
      <w:r w:rsidRPr="0058738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8738F">
        <w:rPr>
          <w:rFonts w:ascii="Times New Roman" w:hAnsi="Times New Roman"/>
          <w:sz w:val="24"/>
          <w:szCs w:val="24"/>
          <w:lang w:val="en-US"/>
        </w:rPr>
        <w:t>следва</w:t>
      </w:r>
      <w:proofErr w:type="spellEnd"/>
      <w:r w:rsidRPr="0058738F">
        <w:rPr>
          <w:rFonts w:ascii="Times New Roman" w:hAnsi="Times New Roman"/>
          <w:sz w:val="24"/>
          <w:szCs w:val="24"/>
          <w:lang w:val="en-US"/>
        </w:rPr>
        <w:t>:</w:t>
      </w:r>
    </w:p>
    <w:p w:rsidR="00C12CA5" w:rsidRPr="0058738F" w:rsidRDefault="00C12CA5" w:rsidP="00C12CA5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right="-1" w:firstLine="567"/>
        <w:contextualSpacing/>
        <w:jc w:val="both"/>
        <w:rPr>
          <w:rFonts w:ascii="Times New Roman" w:eastAsia="Arial Unicode MS" w:hAnsi="Times New Roman"/>
          <w:sz w:val="24"/>
          <w:szCs w:val="24"/>
          <w:lang w:val="en-US"/>
        </w:rPr>
      </w:pPr>
      <w:r w:rsidRPr="0058738F">
        <w:rPr>
          <w:rFonts w:ascii="Times New Roman" w:eastAsia="Arial Unicode MS" w:hAnsi="Times New Roman"/>
          <w:sz w:val="24"/>
          <w:szCs w:val="24"/>
        </w:rPr>
        <w:t>Д</w:t>
      </w:r>
      <w:r w:rsidRPr="0058738F">
        <w:rPr>
          <w:rFonts w:ascii="Times New Roman" w:eastAsia="Arial Unicode MS" w:hAnsi="Times New Roman"/>
          <w:sz w:val="24"/>
          <w:szCs w:val="24"/>
          <w:lang w:val="en-US"/>
        </w:rPr>
        <w:t xml:space="preserve">а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посети</w:t>
      </w:r>
      <w:proofErr w:type="spellEnd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 xml:space="preserve">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обект</w:t>
      </w:r>
      <w:proofErr w:type="spellEnd"/>
      <w:r w:rsidRPr="0058738F">
        <w:rPr>
          <w:rFonts w:ascii="Times New Roman" w:eastAsia="Arial Unicode MS" w:hAnsi="Times New Roman"/>
          <w:sz w:val="24"/>
          <w:szCs w:val="24"/>
        </w:rPr>
        <w:t>а</w:t>
      </w:r>
      <w:r w:rsidRPr="0058738F">
        <w:rPr>
          <w:rFonts w:ascii="Times New Roman" w:eastAsia="Arial Unicode MS" w:hAnsi="Times New Roman"/>
          <w:sz w:val="24"/>
          <w:szCs w:val="24"/>
          <w:lang w:val="en-US"/>
        </w:rPr>
        <w:t xml:space="preserve">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при</w:t>
      </w:r>
      <w:proofErr w:type="spellEnd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 xml:space="preserve">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направено</w:t>
      </w:r>
      <w:proofErr w:type="spellEnd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 xml:space="preserve">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искане</w:t>
      </w:r>
      <w:proofErr w:type="spellEnd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 xml:space="preserve">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от</w:t>
      </w:r>
      <w:proofErr w:type="spellEnd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 xml:space="preserve"> ВЪЗЛОЖИТЕЛЯ,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строител</w:t>
      </w:r>
      <w:r w:rsidRPr="0058738F">
        <w:rPr>
          <w:rFonts w:ascii="Times New Roman" w:eastAsia="Arial Unicode MS" w:hAnsi="Times New Roman"/>
          <w:sz w:val="24"/>
          <w:szCs w:val="24"/>
        </w:rPr>
        <w:t>ния</w:t>
      </w:r>
      <w:proofErr w:type="spellEnd"/>
      <w:r w:rsidRPr="0058738F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или</w:t>
      </w:r>
      <w:proofErr w:type="spellEnd"/>
      <w:r w:rsidRPr="0058738F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надзорната</w:t>
      </w:r>
      <w:proofErr w:type="spellEnd"/>
      <w:r w:rsidRPr="0058738F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фирма</w:t>
      </w:r>
      <w:proofErr w:type="spellEnd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.</w:t>
      </w:r>
    </w:p>
    <w:p w:rsidR="00C12CA5" w:rsidRPr="0058738F" w:rsidRDefault="00C12CA5" w:rsidP="00C12CA5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right="-1" w:firstLine="567"/>
        <w:contextualSpacing/>
        <w:jc w:val="both"/>
        <w:rPr>
          <w:rFonts w:ascii="Times New Roman" w:eastAsia="Arial Unicode MS" w:hAnsi="Times New Roman"/>
          <w:sz w:val="24"/>
          <w:szCs w:val="24"/>
          <w:lang w:val="en-US"/>
        </w:rPr>
      </w:pPr>
      <w:r w:rsidRPr="0058738F">
        <w:rPr>
          <w:rFonts w:ascii="Times New Roman" w:eastAsia="Arial Unicode MS" w:hAnsi="Times New Roman"/>
          <w:sz w:val="24"/>
          <w:szCs w:val="24"/>
        </w:rPr>
        <w:t>П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одписва</w:t>
      </w:r>
      <w:proofErr w:type="spellEnd"/>
      <w:r w:rsidRPr="0058738F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всичкиа</w:t>
      </w:r>
      <w:proofErr w:type="spellEnd"/>
      <w:r w:rsidRPr="0058738F">
        <w:rPr>
          <w:rFonts w:ascii="Times New Roman" w:eastAsia="Arial Unicode MS" w:hAnsi="Times New Roman"/>
          <w:sz w:val="24"/>
          <w:szCs w:val="24"/>
        </w:rPr>
        <w:t xml:space="preserve"> </w:t>
      </w:r>
      <w:r w:rsidR="009842EC" w:rsidRPr="0058738F">
        <w:rPr>
          <w:rFonts w:ascii="Times New Roman" w:eastAsia="Arial Unicode MS" w:hAnsi="Times New Roman"/>
          <w:sz w:val="24"/>
          <w:szCs w:val="24"/>
        </w:rPr>
        <w:t>а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ктове</w:t>
      </w:r>
      <w:proofErr w:type="spellEnd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 xml:space="preserve"> и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протоколи</w:t>
      </w:r>
      <w:proofErr w:type="spellEnd"/>
      <w:r w:rsidRPr="0058738F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по</w:t>
      </w:r>
      <w:proofErr w:type="spellEnd"/>
      <w:r w:rsidRPr="0058738F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време</w:t>
      </w:r>
      <w:proofErr w:type="spellEnd"/>
      <w:r w:rsidRPr="0058738F">
        <w:rPr>
          <w:rFonts w:ascii="Times New Roman" w:eastAsia="Arial Unicode MS" w:hAnsi="Times New Roman"/>
          <w:sz w:val="24"/>
          <w:szCs w:val="24"/>
        </w:rPr>
        <w:t xml:space="preserve"> </w:t>
      </w:r>
      <w:r w:rsidRPr="0058738F">
        <w:rPr>
          <w:rFonts w:ascii="Times New Roman" w:eastAsia="Arial Unicode MS" w:hAnsi="Times New Roman"/>
          <w:sz w:val="24"/>
          <w:szCs w:val="24"/>
          <w:lang w:val="en-US"/>
        </w:rPr>
        <w:t>на</w:t>
      </w:r>
      <w:r w:rsidRPr="0058738F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строителството</w:t>
      </w:r>
      <w:proofErr w:type="spellEnd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 xml:space="preserve">,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съгласно</w:t>
      </w:r>
      <w:proofErr w:type="spellEnd"/>
      <w:r w:rsidRPr="0058738F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нормативната</w:t>
      </w:r>
      <w:proofErr w:type="spellEnd"/>
      <w:r w:rsidRPr="0058738F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уредба</w:t>
      </w:r>
      <w:proofErr w:type="spellEnd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 xml:space="preserve"> в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Република</w:t>
      </w:r>
      <w:proofErr w:type="spellEnd"/>
      <w:r w:rsidRPr="0058738F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България</w:t>
      </w:r>
      <w:proofErr w:type="spellEnd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 xml:space="preserve"> и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упражнява</w:t>
      </w:r>
      <w:proofErr w:type="spellEnd"/>
      <w:r w:rsidRPr="0058738F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дейносттаси</w:t>
      </w:r>
      <w:proofErr w:type="spellEnd"/>
      <w:r w:rsidRPr="0058738F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по</w:t>
      </w:r>
      <w:proofErr w:type="spellEnd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 xml:space="preserve">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договора</w:t>
      </w:r>
      <w:proofErr w:type="spellEnd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 xml:space="preserve">, в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съответствие</w:t>
      </w:r>
      <w:proofErr w:type="spellEnd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 xml:space="preserve"> с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изискванията</w:t>
      </w:r>
      <w:proofErr w:type="spellEnd"/>
      <w:r w:rsidRPr="0058738F">
        <w:rPr>
          <w:rFonts w:ascii="Times New Roman" w:eastAsia="Arial Unicode MS" w:hAnsi="Times New Roman"/>
          <w:sz w:val="24"/>
          <w:szCs w:val="24"/>
        </w:rPr>
        <w:t xml:space="preserve"> </w:t>
      </w:r>
      <w:r w:rsidRPr="0058738F">
        <w:rPr>
          <w:rFonts w:ascii="Times New Roman" w:eastAsia="Arial Unicode MS" w:hAnsi="Times New Roman"/>
          <w:sz w:val="24"/>
          <w:szCs w:val="24"/>
          <w:lang w:val="en-US"/>
        </w:rPr>
        <w:t>на</w:t>
      </w:r>
      <w:r w:rsidRPr="0058738F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Закона</w:t>
      </w:r>
      <w:proofErr w:type="spellEnd"/>
      <w:r w:rsidRPr="0058738F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за</w:t>
      </w:r>
      <w:proofErr w:type="spellEnd"/>
      <w:r w:rsidRPr="0058738F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устройство</w:t>
      </w:r>
      <w:proofErr w:type="spellEnd"/>
      <w:r w:rsidRPr="0058738F">
        <w:rPr>
          <w:rFonts w:ascii="Times New Roman" w:eastAsia="Arial Unicode MS" w:hAnsi="Times New Roman"/>
          <w:sz w:val="24"/>
          <w:szCs w:val="24"/>
        </w:rPr>
        <w:t xml:space="preserve"> </w:t>
      </w:r>
      <w:r w:rsidRPr="0058738F">
        <w:rPr>
          <w:rFonts w:ascii="Times New Roman" w:eastAsia="Arial Unicode MS" w:hAnsi="Times New Roman"/>
          <w:sz w:val="24"/>
          <w:szCs w:val="24"/>
          <w:lang w:val="en-US"/>
        </w:rPr>
        <w:t>на</w:t>
      </w:r>
      <w:r w:rsidRPr="0058738F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територията</w:t>
      </w:r>
      <w:proofErr w:type="spellEnd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 xml:space="preserve"> (ЗУТ) и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подзаконовите</w:t>
      </w:r>
      <w:proofErr w:type="spellEnd"/>
      <w:r w:rsidRPr="0058738F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нормативни</w:t>
      </w:r>
      <w:proofErr w:type="spellEnd"/>
      <w:r w:rsidRPr="0058738F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актове</w:t>
      </w:r>
      <w:proofErr w:type="spellEnd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 xml:space="preserve">,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регламентиращи</w:t>
      </w:r>
      <w:proofErr w:type="spellEnd"/>
      <w:r w:rsidRPr="0058738F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извършваната</w:t>
      </w:r>
      <w:proofErr w:type="spellEnd"/>
      <w:r w:rsidRPr="0058738F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дейност</w:t>
      </w:r>
      <w:proofErr w:type="spellEnd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 xml:space="preserve">. </w:t>
      </w:r>
    </w:p>
    <w:p w:rsidR="00C12CA5" w:rsidRPr="0058738F" w:rsidRDefault="00C12CA5" w:rsidP="00C12CA5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right="-1" w:firstLine="567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58738F">
        <w:rPr>
          <w:rFonts w:ascii="Times New Roman" w:eastAsia="Arial Unicode MS" w:hAnsi="Times New Roman"/>
          <w:sz w:val="24"/>
          <w:szCs w:val="24"/>
        </w:rPr>
        <w:t>П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редава</w:t>
      </w:r>
      <w:proofErr w:type="spellEnd"/>
      <w:r w:rsidRPr="0058738F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извършената</w:t>
      </w:r>
      <w:proofErr w:type="spellEnd"/>
      <w:r w:rsidRPr="0058738F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работа</w:t>
      </w:r>
      <w:proofErr w:type="spellEnd"/>
      <w:r w:rsidRPr="0058738F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по</w:t>
      </w:r>
      <w:proofErr w:type="spellEnd"/>
      <w:r w:rsidRPr="0058738F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упражняване</w:t>
      </w:r>
      <w:proofErr w:type="spellEnd"/>
      <w:r w:rsidRPr="0058738F">
        <w:rPr>
          <w:rFonts w:ascii="Times New Roman" w:eastAsia="Arial Unicode MS" w:hAnsi="Times New Roman"/>
          <w:sz w:val="24"/>
          <w:szCs w:val="24"/>
        </w:rPr>
        <w:t xml:space="preserve"> </w:t>
      </w:r>
      <w:r w:rsidRPr="0058738F">
        <w:rPr>
          <w:rFonts w:ascii="Times New Roman" w:eastAsia="Arial Unicode MS" w:hAnsi="Times New Roman"/>
          <w:sz w:val="24"/>
          <w:szCs w:val="24"/>
          <w:lang w:val="en-US"/>
        </w:rPr>
        <w:t>на</w:t>
      </w:r>
      <w:r w:rsidRPr="0058738F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авторски</w:t>
      </w:r>
      <w:proofErr w:type="spellEnd"/>
      <w:r w:rsidRPr="0058738F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надзор</w:t>
      </w:r>
      <w:proofErr w:type="spellEnd"/>
      <w:r w:rsidRPr="0058738F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със</w:t>
      </w:r>
      <w:proofErr w:type="spellEnd"/>
      <w:r w:rsidRPr="0058738F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справка-акт</w:t>
      </w:r>
      <w:proofErr w:type="spellEnd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 xml:space="preserve">. </w:t>
      </w:r>
    </w:p>
    <w:p w:rsidR="00C12CA5" w:rsidRPr="0058738F" w:rsidRDefault="00C12CA5" w:rsidP="00C12CA5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right="-1" w:firstLine="567"/>
        <w:contextualSpacing/>
        <w:jc w:val="both"/>
        <w:rPr>
          <w:rFonts w:ascii="Times New Roman" w:eastAsia="Arial Unicode MS" w:hAnsi="Times New Roman"/>
          <w:sz w:val="24"/>
          <w:szCs w:val="24"/>
          <w:lang w:val="en-US"/>
        </w:rPr>
      </w:pPr>
      <w:r w:rsidRPr="0058738F">
        <w:rPr>
          <w:rFonts w:ascii="Times New Roman" w:eastAsia="Arial Unicode MS" w:hAnsi="Times New Roman"/>
          <w:sz w:val="24"/>
          <w:szCs w:val="24"/>
        </w:rPr>
        <w:t>С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лед</w:t>
      </w:r>
      <w:proofErr w:type="spellEnd"/>
      <w:r w:rsidR="009842EC" w:rsidRPr="0058738F">
        <w:rPr>
          <w:rFonts w:ascii="Times New Roman" w:eastAsia="Arial Unicode MS" w:hAnsi="Times New Roman"/>
          <w:sz w:val="24"/>
          <w:szCs w:val="24"/>
        </w:rPr>
        <w:t>и</w:t>
      </w:r>
      <w:r w:rsidRPr="0058738F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и</w:t>
      </w:r>
      <w:proofErr w:type="spellEnd"/>
      <w:r w:rsidR="009842EC" w:rsidRPr="0058738F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за</w:t>
      </w:r>
      <w:proofErr w:type="spellEnd"/>
      <w:r w:rsidR="009842EC" w:rsidRPr="0058738F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точното</w:t>
      </w:r>
      <w:proofErr w:type="spellEnd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 xml:space="preserve">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изпълнение</w:t>
      </w:r>
      <w:proofErr w:type="spellEnd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 xml:space="preserve"> на</w:t>
      </w:r>
      <w:r w:rsidRPr="0058738F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одобрени</w:t>
      </w:r>
      <w:proofErr w:type="spellEnd"/>
      <w:r w:rsidRPr="0058738F">
        <w:rPr>
          <w:rFonts w:ascii="Times New Roman" w:eastAsia="Arial Unicode MS" w:hAnsi="Times New Roman"/>
          <w:sz w:val="24"/>
          <w:szCs w:val="24"/>
        </w:rPr>
        <w:t xml:space="preserve">я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проект</w:t>
      </w:r>
      <w:proofErr w:type="spellEnd"/>
      <w:r w:rsidRPr="0058738F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съгласно</w:t>
      </w:r>
      <w:proofErr w:type="spellEnd"/>
      <w:r w:rsidRPr="0058738F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разпоредбите</w:t>
      </w:r>
      <w:proofErr w:type="spellEnd"/>
      <w:r w:rsidRPr="0058738F">
        <w:rPr>
          <w:rFonts w:ascii="Times New Roman" w:eastAsia="Arial Unicode MS" w:hAnsi="Times New Roman"/>
          <w:sz w:val="24"/>
          <w:szCs w:val="24"/>
        </w:rPr>
        <w:t xml:space="preserve"> </w:t>
      </w:r>
      <w:r w:rsidRPr="0058738F">
        <w:rPr>
          <w:rFonts w:ascii="Times New Roman" w:eastAsia="Arial Unicode MS" w:hAnsi="Times New Roman"/>
          <w:sz w:val="24"/>
          <w:szCs w:val="24"/>
          <w:lang w:val="en-US"/>
        </w:rPr>
        <w:t xml:space="preserve">на ЗУТ и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подзаконовите</w:t>
      </w:r>
      <w:proofErr w:type="spellEnd"/>
      <w:r w:rsidRPr="0058738F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му</w:t>
      </w:r>
      <w:proofErr w:type="spellEnd"/>
      <w:r w:rsidRPr="0058738F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нормативни</w:t>
      </w:r>
      <w:proofErr w:type="spellEnd"/>
      <w:r w:rsidRPr="0058738F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актове</w:t>
      </w:r>
      <w:proofErr w:type="spellEnd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 xml:space="preserve">,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имащи</w:t>
      </w:r>
      <w:proofErr w:type="spellEnd"/>
      <w:r w:rsidRPr="0058738F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отношение</w:t>
      </w:r>
      <w:proofErr w:type="spellEnd"/>
      <w:r w:rsidRPr="0058738F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към</w:t>
      </w:r>
      <w:proofErr w:type="spellEnd"/>
      <w:r w:rsidRPr="0058738F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предмета</w:t>
      </w:r>
      <w:proofErr w:type="spellEnd"/>
      <w:r w:rsidRPr="0058738F">
        <w:rPr>
          <w:rFonts w:ascii="Times New Roman" w:eastAsia="Arial Unicode MS" w:hAnsi="Times New Roman"/>
          <w:sz w:val="24"/>
          <w:szCs w:val="24"/>
        </w:rPr>
        <w:t xml:space="preserve"> </w:t>
      </w:r>
      <w:r w:rsidRPr="0058738F">
        <w:rPr>
          <w:rFonts w:ascii="Times New Roman" w:eastAsia="Arial Unicode MS" w:hAnsi="Times New Roman"/>
          <w:sz w:val="24"/>
          <w:szCs w:val="24"/>
          <w:lang w:val="en-US"/>
        </w:rPr>
        <w:t>на</w:t>
      </w:r>
      <w:r w:rsidRPr="0058738F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настоящия</w:t>
      </w:r>
      <w:proofErr w:type="spellEnd"/>
      <w:r w:rsidRPr="0058738F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договор</w:t>
      </w:r>
      <w:proofErr w:type="spellEnd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 xml:space="preserve"> и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за</w:t>
      </w:r>
      <w:proofErr w:type="spellEnd"/>
      <w:r w:rsidRPr="0058738F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промените</w:t>
      </w:r>
      <w:proofErr w:type="spellEnd"/>
      <w:r w:rsidRPr="0058738F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или</w:t>
      </w:r>
      <w:proofErr w:type="spellEnd"/>
      <w:r w:rsidRPr="0058738F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допълненията</w:t>
      </w:r>
      <w:proofErr w:type="spellEnd"/>
      <w:r w:rsidRPr="0058738F">
        <w:rPr>
          <w:rFonts w:ascii="Times New Roman" w:eastAsia="Arial Unicode MS" w:hAnsi="Times New Roman"/>
          <w:sz w:val="24"/>
          <w:szCs w:val="24"/>
        </w:rPr>
        <w:t xml:space="preserve"> </w:t>
      </w:r>
      <w:r w:rsidRPr="0058738F">
        <w:rPr>
          <w:rFonts w:ascii="Times New Roman" w:eastAsia="Arial Unicode MS" w:hAnsi="Times New Roman"/>
          <w:sz w:val="24"/>
          <w:szCs w:val="24"/>
          <w:lang w:val="en-US"/>
        </w:rPr>
        <w:t>на</w:t>
      </w:r>
      <w:r w:rsidRPr="0058738F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проекта</w:t>
      </w:r>
      <w:proofErr w:type="spellEnd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 xml:space="preserve">,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предписани</w:t>
      </w:r>
      <w:proofErr w:type="spellEnd"/>
      <w:r w:rsidRPr="0058738F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по</w:t>
      </w:r>
      <w:proofErr w:type="spellEnd"/>
      <w:r w:rsidRPr="0058738F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установения</w:t>
      </w:r>
      <w:proofErr w:type="spellEnd"/>
      <w:r w:rsidRPr="0058738F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нормативен</w:t>
      </w:r>
      <w:proofErr w:type="spellEnd"/>
      <w:r w:rsidRPr="0058738F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ред</w:t>
      </w:r>
      <w:proofErr w:type="spellEnd"/>
      <w:r w:rsidRPr="0058738F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от</w:t>
      </w:r>
      <w:proofErr w:type="spellEnd"/>
      <w:r w:rsidRPr="0058738F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проектантите</w:t>
      </w:r>
      <w:proofErr w:type="spellEnd"/>
      <w:r w:rsidRPr="0058738F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по</w:t>
      </w:r>
      <w:proofErr w:type="spellEnd"/>
      <w:r w:rsidRPr="0058738F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времена</w:t>
      </w:r>
      <w:proofErr w:type="spellEnd"/>
      <w:r w:rsidRPr="0058738F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строителството</w:t>
      </w:r>
      <w:proofErr w:type="spellEnd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 xml:space="preserve">. </w:t>
      </w:r>
    </w:p>
    <w:p w:rsidR="00C12CA5" w:rsidRPr="0058738F" w:rsidRDefault="00C12CA5" w:rsidP="00C12CA5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right="-1" w:firstLine="567"/>
        <w:contextualSpacing/>
        <w:jc w:val="both"/>
        <w:rPr>
          <w:rFonts w:ascii="Times New Roman" w:eastAsia="Arial Unicode MS" w:hAnsi="Times New Roman"/>
          <w:sz w:val="24"/>
          <w:szCs w:val="24"/>
          <w:lang w:val="en-US"/>
        </w:rPr>
      </w:pPr>
      <w:r w:rsidRPr="0058738F">
        <w:rPr>
          <w:rFonts w:ascii="Times New Roman" w:eastAsia="Arial Unicode MS" w:hAnsi="Times New Roman"/>
          <w:sz w:val="24"/>
          <w:szCs w:val="24"/>
        </w:rPr>
        <w:t>П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рави</w:t>
      </w:r>
      <w:proofErr w:type="spellEnd"/>
      <w:r w:rsidRPr="0058738F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предписания</w:t>
      </w:r>
      <w:proofErr w:type="spellEnd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 xml:space="preserve"> и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дава</w:t>
      </w:r>
      <w:proofErr w:type="spellEnd"/>
      <w:r w:rsidRPr="0058738F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технически</w:t>
      </w:r>
      <w:proofErr w:type="spellEnd"/>
      <w:r w:rsidRPr="0058738F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решения</w:t>
      </w:r>
      <w:proofErr w:type="spellEnd"/>
      <w:r w:rsidRPr="0058738F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за</w:t>
      </w:r>
      <w:proofErr w:type="spellEnd"/>
      <w:r w:rsidR="009842EC" w:rsidRPr="0058738F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точно</w:t>
      </w:r>
      <w:proofErr w:type="spellEnd"/>
      <w:r w:rsidRPr="0058738F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спазване</w:t>
      </w:r>
      <w:proofErr w:type="spellEnd"/>
      <w:r w:rsidRPr="0058738F">
        <w:rPr>
          <w:rFonts w:ascii="Times New Roman" w:eastAsia="Arial Unicode MS" w:hAnsi="Times New Roman"/>
          <w:sz w:val="24"/>
          <w:szCs w:val="24"/>
        </w:rPr>
        <w:t xml:space="preserve"> </w:t>
      </w:r>
      <w:r w:rsidRPr="0058738F">
        <w:rPr>
          <w:rFonts w:ascii="Times New Roman" w:eastAsia="Arial Unicode MS" w:hAnsi="Times New Roman"/>
          <w:sz w:val="24"/>
          <w:szCs w:val="24"/>
          <w:lang w:val="en-US"/>
        </w:rPr>
        <w:t>на</w:t>
      </w:r>
      <w:r w:rsidRPr="0058738F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проекта</w:t>
      </w:r>
      <w:proofErr w:type="spellEnd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 xml:space="preserve"> и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за</w:t>
      </w:r>
      <w:proofErr w:type="spellEnd"/>
      <w:r w:rsidRPr="0058738F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необходимостта</w:t>
      </w:r>
      <w:proofErr w:type="spellEnd"/>
      <w:r w:rsidRPr="0058738F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от</w:t>
      </w:r>
      <w:proofErr w:type="spellEnd"/>
      <w:r w:rsidRPr="0058738F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евентуални</w:t>
      </w:r>
      <w:proofErr w:type="spellEnd"/>
      <w:r w:rsidRPr="0058738F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промени</w:t>
      </w:r>
      <w:proofErr w:type="spellEnd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 xml:space="preserve">,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които</w:t>
      </w:r>
      <w:proofErr w:type="spellEnd"/>
      <w:r w:rsidRPr="0058738F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се</w:t>
      </w:r>
      <w:proofErr w:type="spellEnd"/>
      <w:r w:rsidRPr="0058738F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вписват</w:t>
      </w:r>
      <w:proofErr w:type="spellEnd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 xml:space="preserve"> в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заповедната</w:t>
      </w:r>
      <w:proofErr w:type="spellEnd"/>
      <w:r w:rsidRPr="0058738F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книга</w:t>
      </w:r>
      <w:proofErr w:type="spellEnd"/>
      <w:r w:rsidRPr="0058738F">
        <w:rPr>
          <w:rFonts w:ascii="Times New Roman" w:eastAsia="Arial Unicode MS" w:hAnsi="Times New Roman"/>
          <w:sz w:val="24"/>
          <w:szCs w:val="24"/>
        </w:rPr>
        <w:t xml:space="preserve"> </w:t>
      </w:r>
      <w:r w:rsidRPr="0058738F">
        <w:rPr>
          <w:rFonts w:ascii="Times New Roman" w:eastAsia="Arial Unicode MS" w:hAnsi="Times New Roman"/>
          <w:sz w:val="24"/>
          <w:szCs w:val="24"/>
          <w:lang w:val="en-US"/>
        </w:rPr>
        <w:t>на</w:t>
      </w:r>
      <w:r w:rsidRPr="0058738F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строежа</w:t>
      </w:r>
      <w:proofErr w:type="spellEnd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 xml:space="preserve"> и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са</w:t>
      </w:r>
      <w:proofErr w:type="spellEnd"/>
      <w:r w:rsidRPr="0058738F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задължителни</w:t>
      </w:r>
      <w:proofErr w:type="spellEnd"/>
      <w:r w:rsidRPr="0058738F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за</w:t>
      </w:r>
      <w:proofErr w:type="spellEnd"/>
      <w:r w:rsidRPr="0058738F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останалите</w:t>
      </w:r>
      <w:proofErr w:type="spellEnd"/>
      <w:r w:rsidRPr="0058738F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участници</w:t>
      </w:r>
      <w:proofErr w:type="spellEnd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 xml:space="preserve"> в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строителството</w:t>
      </w:r>
      <w:proofErr w:type="spellEnd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 xml:space="preserve">. </w:t>
      </w:r>
    </w:p>
    <w:p w:rsidR="00C12CA5" w:rsidRPr="0058738F" w:rsidRDefault="00C12CA5" w:rsidP="00C12CA5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right="-1" w:firstLine="567"/>
        <w:contextualSpacing/>
        <w:jc w:val="both"/>
        <w:rPr>
          <w:rFonts w:ascii="Times New Roman" w:eastAsia="Arial Unicode MS" w:hAnsi="Times New Roman"/>
          <w:sz w:val="24"/>
          <w:szCs w:val="24"/>
          <w:lang w:val="en-US"/>
        </w:rPr>
      </w:pPr>
      <w:r w:rsidRPr="0058738F">
        <w:rPr>
          <w:rFonts w:ascii="Times New Roman" w:eastAsia="Arial Unicode MS" w:hAnsi="Times New Roman"/>
          <w:sz w:val="24"/>
          <w:szCs w:val="24"/>
        </w:rPr>
        <w:t>О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сигурява</w:t>
      </w:r>
      <w:proofErr w:type="spellEnd"/>
      <w:r w:rsidRPr="0058738F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възможностна</w:t>
      </w:r>
      <w:proofErr w:type="spellEnd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 xml:space="preserve"> ВЪЗЛОЖИТЕЛЯ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да</w:t>
      </w:r>
      <w:proofErr w:type="spellEnd"/>
      <w:r w:rsidRPr="0058738F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следи</w:t>
      </w:r>
      <w:proofErr w:type="spellEnd"/>
      <w:r w:rsidRPr="0058738F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процеса</w:t>
      </w:r>
      <w:proofErr w:type="spellEnd"/>
      <w:r w:rsidRPr="0058738F">
        <w:rPr>
          <w:rFonts w:ascii="Times New Roman" w:eastAsia="Arial Unicode MS" w:hAnsi="Times New Roman"/>
          <w:sz w:val="24"/>
          <w:szCs w:val="24"/>
        </w:rPr>
        <w:t xml:space="preserve"> </w:t>
      </w:r>
      <w:r w:rsidRPr="0058738F">
        <w:rPr>
          <w:rFonts w:ascii="Times New Roman" w:eastAsia="Arial Unicode MS" w:hAnsi="Times New Roman"/>
          <w:sz w:val="24"/>
          <w:szCs w:val="24"/>
          <w:lang w:val="en-US"/>
        </w:rPr>
        <w:t>на</w:t>
      </w:r>
      <w:r w:rsidRPr="0058738F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работа</w:t>
      </w:r>
      <w:proofErr w:type="spellEnd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 xml:space="preserve"> и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да</w:t>
      </w:r>
      <w:proofErr w:type="spellEnd"/>
      <w:r w:rsidRPr="0058738F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съгласува</w:t>
      </w:r>
      <w:proofErr w:type="spellEnd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 xml:space="preserve"> с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него</w:t>
      </w:r>
      <w:proofErr w:type="spellEnd"/>
      <w:r w:rsidRPr="0058738F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предварително</w:t>
      </w:r>
      <w:proofErr w:type="spellEnd"/>
      <w:r w:rsidRPr="0058738F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всички</w:t>
      </w:r>
      <w:proofErr w:type="spellEnd"/>
      <w:r w:rsidRPr="0058738F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решения</w:t>
      </w:r>
      <w:proofErr w:type="spellEnd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 xml:space="preserve"> и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действия</w:t>
      </w:r>
      <w:proofErr w:type="spellEnd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 xml:space="preserve">. </w:t>
      </w:r>
    </w:p>
    <w:p w:rsidR="00C12CA5" w:rsidRPr="0058738F" w:rsidRDefault="00C12CA5" w:rsidP="00C12CA5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right="-1" w:firstLine="567"/>
        <w:contextualSpacing/>
        <w:jc w:val="both"/>
        <w:rPr>
          <w:rFonts w:ascii="Times New Roman" w:eastAsia="Arial Unicode MS" w:hAnsi="Times New Roman"/>
          <w:sz w:val="24"/>
          <w:szCs w:val="24"/>
          <w:lang w:val="en-US"/>
        </w:rPr>
      </w:pPr>
      <w:r w:rsidRPr="0058738F">
        <w:rPr>
          <w:rFonts w:ascii="Times New Roman" w:eastAsia="Arial Unicode MS" w:hAnsi="Times New Roman"/>
          <w:sz w:val="24"/>
          <w:szCs w:val="24"/>
        </w:rPr>
        <w:t>С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ъдейства</w:t>
      </w:r>
      <w:proofErr w:type="spellEnd"/>
      <w:r w:rsidRPr="0058738F">
        <w:rPr>
          <w:rFonts w:ascii="Times New Roman" w:eastAsia="Arial Unicode MS" w:hAnsi="Times New Roman"/>
          <w:sz w:val="24"/>
          <w:szCs w:val="24"/>
        </w:rPr>
        <w:t xml:space="preserve"> </w:t>
      </w:r>
      <w:r w:rsidRPr="0058738F">
        <w:rPr>
          <w:rFonts w:ascii="Times New Roman" w:eastAsia="Arial Unicode MS" w:hAnsi="Times New Roman"/>
          <w:sz w:val="24"/>
          <w:szCs w:val="24"/>
          <w:lang w:val="en-US"/>
        </w:rPr>
        <w:t xml:space="preserve">на ВЪЗЛОЖИТЕЛЯ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при</w:t>
      </w:r>
      <w:proofErr w:type="spellEnd"/>
      <w:r w:rsidRPr="0058738F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реализацията</w:t>
      </w:r>
      <w:proofErr w:type="spellEnd"/>
      <w:r w:rsidRPr="0058738F">
        <w:rPr>
          <w:rFonts w:ascii="Times New Roman" w:eastAsia="Arial Unicode MS" w:hAnsi="Times New Roman"/>
          <w:sz w:val="24"/>
          <w:szCs w:val="24"/>
        </w:rPr>
        <w:t xml:space="preserve"> </w:t>
      </w:r>
      <w:r w:rsidRPr="0058738F">
        <w:rPr>
          <w:rFonts w:ascii="Times New Roman" w:eastAsia="Arial Unicode MS" w:hAnsi="Times New Roman"/>
          <w:sz w:val="24"/>
          <w:szCs w:val="24"/>
          <w:lang w:val="en-US"/>
        </w:rPr>
        <w:t>на</w:t>
      </w:r>
      <w:r w:rsidRPr="0058738F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проекта</w:t>
      </w:r>
      <w:proofErr w:type="spellEnd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 xml:space="preserve">.  </w:t>
      </w:r>
    </w:p>
    <w:p w:rsidR="00C12CA5" w:rsidRPr="0058738F" w:rsidRDefault="00C12CA5" w:rsidP="00C12CA5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right="-1" w:firstLine="567"/>
        <w:contextualSpacing/>
        <w:jc w:val="both"/>
        <w:rPr>
          <w:rFonts w:ascii="Times New Roman" w:eastAsia="Arial Unicode MS" w:hAnsi="Times New Roman"/>
          <w:sz w:val="24"/>
          <w:szCs w:val="24"/>
          <w:lang w:val="en-US"/>
        </w:rPr>
      </w:pPr>
      <w:r w:rsidRPr="0058738F">
        <w:rPr>
          <w:rFonts w:ascii="Times New Roman" w:eastAsia="Arial Unicode MS" w:hAnsi="Times New Roman"/>
          <w:sz w:val="24"/>
          <w:szCs w:val="24"/>
        </w:rPr>
        <w:t>И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звършва</w:t>
      </w:r>
      <w:proofErr w:type="spellEnd"/>
      <w:r w:rsidRPr="0058738F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експертни</w:t>
      </w:r>
      <w:proofErr w:type="spellEnd"/>
      <w:r w:rsidRPr="0058738F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дейности</w:t>
      </w:r>
      <w:proofErr w:type="spellEnd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 xml:space="preserve"> и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консултации</w:t>
      </w:r>
      <w:proofErr w:type="spellEnd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 xml:space="preserve">. </w:t>
      </w:r>
    </w:p>
    <w:p w:rsidR="00C12CA5" w:rsidRPr="0058738F" w:rsidRDefault="00C12CA5" w:rsidP="00C12CA5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right="-1" w:firstLine="567"/>
        <w:contextualSpacing/>
        <w:jc w:val="both"/>
        <w:rPr>
          <w:rFonts w:ascii="Times New Roman" w:eastAsia="Arial Unicode MS" w:hAnsi="Times New Roman"/>
          <w:sz w:val="24"/>
          <w:szCs w:val="24"/>
          <w:lang w:val="en-US"/>
        </w:rPr>
      </w:pPr>
      <w:r w:rsidRPr="0058738F">
        <w:rPr>
          <w:rFonts w:ascii="Times New Roman" w:eastAsia="Arial Unicode MS" w:hAnsi="Times New Roman"/>
          <w:sz w:val="24"/>
          <w:szCs w:val="24"/>
        </w:rPr>
        <w:t>З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аверява</w:t>
      </w:r>
      <w:proofErr w:type="spellEnd"/>
      <w:r w:rsidRPr="0058738F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екзекутивна</w:t>
      </w:r>
      <w:proofErr w:type="spellEnd"/>
      <w:r w:rsidRPr="0058738F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документация</w:t>
      </w:r>
      <w:proofErr w:type="spellEnd"/>
      <w:r w:rsidRPr="0058738F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при</w:t>
      </w:r>
      <w:proofErr w:type="spellEnd"/>
      <w:r w:rsidRPr="0058738F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необходимост</w:t>
      </w:r>
      <w:proofErr w:type="spellEnd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.</w:t>
      </w:r>
    </w:p>
    <w:p w:rsidR="00C12CA5" w:rsidRPr="0058738F" w:rsidRDefault="00C12CA5" w:rsidP="00C12CA5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right="-1" w:firstLine="567"/>
        <w:contextualSpacing/>
        <w:jc w:val="both"/>
        <w:rPr>
          <w:rFonts w:ascii="Times New Roman" w:eastAsia="Arial Unicode MS" w:hAnsi="Times New Roman"/>
          <w:sz w:val="24"/>
          <w:szCs w:val="24"/>
          <w:lang w:val="en-US"/>
        </w:rPr>
      </w:pPr>
      <w:r w:rsidRPr="0058738F">
        <w:rPr>
          <w:rFonts w:ascii="Times New Roman" w:eastAsia="Arial Unicode MS" w:hAnsi="Times New Roman"/>
          <w:sz w:val="24"/>
          <w:szCs w:val="24"/>
        </w:rPr>
        <w:lastRenderedPageBreak/>
        <w:t>В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писва</w:t>
      </w:r>
      <w:proofErr w:type="spellEnd"/>
      <w:r w:rsidRPr="0058738F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решенията</w:t>
      </w:r>
      <w:proofErr w:type="spellEnd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 xml:space="preserve"> и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указанията</w:t>
      </w:r>
      <w:proofErr w:type="spellEnd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 xml:space="preserve"> в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Заповедната</w:t>
      </w:r>
      <w:proofErr w:type="spellEnd"/>
      <w:r w:rsidRPr="0058738F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книга</w:t>
      </w:r>
      <w:proofErr w:type="spellEnd"/>
      <w:r w:rsidRPr="0058738F">
        <w:rPr>
          <w:rFonts w:ascii="Times New Roman" w:eastAsia="Arial Unicode MS" w:hAnsi="Times New Roman"/>
          <w:sz w:val="24"/>
          <w:szCs w:val="24"/>
        </w:rPr>
        <w:t xml:space="preserve"> </w:t>
      </w:r>
      <w:r w:rsidRPr="0058738F">
        <w:rPr>
          <w:rFonts w:ascii="Times New Roman" w:eastAsia="Arial Unicode MS" w:hAnsi="Times New Roman"/>
          <w:sz w:val="24"/>
          <w:szCs w:val="24"/>
          <w:lang w:val="en-US"/>
        </w:rPr>
        <w:t>на</w:t>
      </w:r>
      <w:r w:rsidRPr="0058738F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обектите</w:t>
      </w:r>
      <w:proofErr w:type="spellEnd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 xml:space="preserve">,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които</w:t>
      </w:r>
      <w:proofErr w:type="spellEnd"/>
      <w:r w:rsidRPr="0058738F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са</w:t>
      </w:r>
      <w:proofErr w:type="spellEnd"/>
      <w:r w:rsidR="00EB7D38" w:rsidRPr="0058738F">
        <w:rPr>
          <w:rFonts w:ascii="Times New Roman" w:eastAsia="Arial Unicode MS" w:hAnsi="Times New Roman"/>
          <w:sz w:val="24"/>
          <w:szCs w:val="24"/>
        </w:rPr>
        <w:t xml:space="preserve"> задължителни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за</w:t>
      </w:r>
      <w:proofErr w:type="spellEnd"/>
      <w:r w:rsidRPr="0058738F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всички</w:t>
      </w:r>
      <w:proofErr w:type="spellEnd"/>
      <w:r w:rsidRPr="0058738F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участници</w:t>
      </w:r>
      <w:proofErr w:type="spellEnd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 xml:space="preserve"> в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строителството</w:t>
      </w:r>
      <w:proofErr w:type="spellEnd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 xml:space="preserve">. </w:t>
      </w:r>
    </w:p>
    <w:p w:rsidR="00C12CA5" w:rsidRPr="0058738F" w:rsidRDefault="00C12CA5" w:rsidP="00C12CA5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right="-1" w:firstLine="567"/>
        <w:contextualSpacing/>
        <w:jc w:val="both"/>
        <w:rPr>
          <w:rFonts w:ascii="Times New Roman" w:eastAsia="Arial Unicode MS" w:hAnsi="Times New Roman"/>
          <w:sz w:val="24"/>
          <w:szCs w:val="24"/>
          <w:lang w:val="en-US"/>
        </w:rPr>
      </w:pPr>
      <w:r w:rsidRPr="0058738F">
        <w:rPr>
          <w:rFonts w:ascii="Times New Roman" w:eastAsia="Arial Unicode MS" w:hAnsi="Times New Roman"/>
          <w:sz w:val="24"/>
          <w:szCs w:val="24"/>
        </w:rPr>
        <w:t>И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нформира</w:t>
      </w:r>
      <w:proofErr w:type="spellEnd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 xml:space="preserve"> ВЪЗЛОЖИТЕЛЯ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за</w:t>
      </w:r>
      <w:proofErr w:type="spellEnd"/>
      <w:r w:rsidRPr="0058738F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възникнали</w:t>
      </w:r>
      <w:proofErr w:type="spellEnd"/>
      <w:r w:rsidRPr="0058738F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проблеми</w:t>
      </w:r>
      <w:proofErr w:type="spellEnd"/>
      <w:r w:rsidRPr="0058738F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при</w:t>
      </w:r>
      <w:proofErr w:type="spellEnd"/>
      <w:r w:rsidRPr="0058738F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изпълнението</w:t>
      </w:r>
      <w:proofErr w:type="spellEnd"/>
      <w:r w:rsidRPr="0058738F">
        <w:rPr>
          <w:rFonts w:ascii="Times New Roman" w:eastAsia="Arial Unicode MS" w:hAnsi="Times New Roman"/>
          <w:sz w:val="24"/>
          <w:szCs w:val="24"/>
        </w:rPr>
        <w:t xml:space="preserve"> </w:t>
      </w:r>
      <w:r w:rsidRPr="0058738F">
        <w:rPr>
          <w:rFonts w:ascii="Times New Roman" w:eastAsia="Arial Unicode MS" w:hAnsi="Times New Roman"/>
          <w:sz w:val="24"/>
          <w:szCs w:val="24"/>
          <w:lang w:val="en-US"/>
        </w:rPr>
        <w:t>на</w:t>
      </w:r>
      <w:r w:rsidRPr="0058738F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проекта</w:t>
      </w:r>
      <w:proofErr w:type="spellEnd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 xml:space="preserve"> и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за</w:t>
      </w:r>
      <w:proofErr w:type="spellEnd"/>
      <w:r w:rsidRPr="0058738F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предприетите</w:t>
      </w:r>
      <w:proofErr w:type="spellEnd"/>
      <w:r w:rsidRPr="0058738F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мерки</w:t>
      </w:r>
      <w:proofErr w:type="spellEnd"/>
      <w:r w:rsidRPr="0058738F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за</w:t>
      </w:r>
      <w:proofErr w:type="spellEnd"/>
      <w:r w:rsidRPr="0058738F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тяхното</w:t>
      </w:r>
      <w:proofErr w:type="spellEnd"/>
      <w:r w:rsidRPr="0058738F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разрешаване</w:t>
      </w:r>
      <w:proofErr w:type="spellEnd"/>
      <w:r w:rsidRPr="0058738F">
        <w:rPr>
          <w:rFonts w:ascii="Times New Roman" w:eastAsia="Arial Unicode MS" w:hAnsi="Times New Roman"/>
          <w:sz w:val="24"/>
          <w:szCs w:val="24"/>
          <w:lang w:val="en-US"/>
        </w:rPr>
        <w:t>.</w:t>
      </w:r>
    </w:p>
    <w:p w:rsidR="00C12CA5" w:rsidRPr="0058738F" w:rsidRDefault="00C12CA5" w:rsidP="00C12CA5">
      <w:pPr>
        <w:spacing w:after="0" w:line="240" w:lineRule="auto"/>
        <w:ind w:right="-1" w:firstLine="567"/>
        <w:rPr>
          <w:rFonts w:ascii="Times New Roman" w:hAnsi="Times New Roman"/>
          <w:sz w:val="24"/>
          <w:szCs w:val="24"/>
        </w:rPr>
      </w:pPr>
    </w:p>
    <w:p w:rsidR="00C12CA5" w:rsidRPr="0058738F" w:rsidRDefault="00C12CA5" w:rsidP="00C12CA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  <w:r w:rsidRPr="0058738F">
        <w:rPr>
          <w:rFonts w:ascii="Times New Roman" w:eastAsia="Times New Roman" w:hAnsi="Times New Roman"/>
          <w:sz w:val="24"/>
          <w:szCs w:val="24"/>
          <w:lang w:eastAsia="bg-BG"/>
        </w:rPr>
        <w:tab/>
        <w:t>Изпълнителят се задължава да упражнява авторски надзор, при всяко повикване от страна на Възложителя по телефон и имейл в срока, посочен от него, като не възпрепятства изпълнението на СМР.</w:t>
      </w:r>
    </w:p>
    <w:p w:rsidR="00C12CA5" w:rsidRPr="0058738F" w:rsidRDefault="00C12CA5" w:rsidP="00C12CA5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58738F">
        <w:rPr>
          <w:rFonts w:ascii="Times New Roman" w:eastAsia="Times New Roman" w:hAnsi="Times New Roman"/>
          <w:sz w:val="24"/>
          <w:szCs w:val="24"/>
          <w:lang w:eastAsia="bg-BG"/>
        </w:rPr>
        <w:tab/>
        <w:t xml:space="preserve">Авторският надзор следва да се изпълнява, съгласно нормативните изисквания, касаещи проектирането и изпълнението на строителството – </w:t>
      </w:r>
      <w:r w:rsidRPr="0058738F">
        <w:rPr>
          <w:rFonts w:ascii="Times New Roman" w:eastAsia="Times New Roman" w:hAnsi="Times New Roman"/>
          <w:bCs/>
          <w:sz w:val="24"/>
          <w:szCs w:val="24"/>
          <w:lang w:eastAsia="bg-BG"/>
        </w:rPr>
        <w:t>Закон за устройство на територията и подзаконовите нормативни актове към него</w:t>
      </w:r>
      <w:r w:rsidRPr="0058738F">
        <w:rPr>
          <w:rFonts w:ascii="Times New Roman" w:eastAsia="Times New Roman" w:hAnsi="Times New Roman"/>
          <w:sz w:val="24"/>
          <w:szCs w:val="24"/>
          <w:lang w:eastAsia="bg-BG"/>
        </w:rPr>
        <w:t>.</w:t>
      </w:r>
    </w:p>
    <w:p w:rsidR="00C12CA5" w:rsidRPr="0058738F" w:rsidRDefault="00C12CA5" w:rsidP="00C12CA5">
      <w:pPr>
        <w:numPr>
          <w:ilvl w:val="12"/>
          <w:numId w:val="0"/>
        </w:num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58738F">
        <w:rPr>
          <w:rFonts w:ascii="Times New Roman" w:eastAsia="Times New Roman" w:hAnsi="Times New Roman"/>
          <w:sz w:val="24"/>
          <w:szCs w:val="24"/>
          <w:lang w:eastAsia="bg-BG"/>
        </w:rPr>
        <w:tab/>
      </w:r>
    </w:p>
    <w:p w:rsidR="00C12CA5" w:rsidRPr="0058738F" w:rsidRDefault="00C12CA5" w:rsidP="00C12CA5">
      <w:pPr>
        <w:spacing w:after="0" w:line="240" w:lineRule="auto"/>
        <w:ind w:right="284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F71490" w:rsidRPr="0058738F" w:rsidRDefault="00F71490"/>
    <w:p w:rsidR="00EB7D38" w:rsidRPr="0058738F" w:rsidRDefault="00EB7D38"/>
    <w:p w:rsidR="00EB7D38" w:rsidRPr="0058738F" w:rsidRDefault="00EB7D38"/>
    <w:p w:rsidR="00EB7D38" w:rsidRDefault="00E71A20">
      <w:pPr>
        <w:rPr>
          <w:rFonts w:ascii="Times New Roman" w:hAnsi="Times New Roman"/>
        </w:rPr>
      </w:pPr>
      <w:r w:rsidRPr="0058738F">
        <w:rPr>
          <w:rFonts w:ascii="Times New Roman" w:hAnsi="Times New Roman"/>
        </w:rPr>
        <w:t>Изготвил:</w:t>
      </w:r>
      <w:r w:rsidR="00B32C42">
        <w:rPr>
          <w:rFonts w:ascii="Times New Roman" w:hAnsi="Times New Roman"/>
        </w:rPr>
        <w:t xml:space="preserve"> /п/</w:t>
      </w:r>
    </w:p>
    <w:p w:rsidR="00B32C42" w:rsidRPr="0058738F" w:rsidRDefault="00B32C42">
      <w:pPr>
        <w:rPr>
          <w:rFonts w:ascii="Times New Roman" w:hAnsi="Times New Roman"/>
        </w:rPr>
      </w:pPr>
      <w:r>
        <w:rPr>
          <w:rFonts w:ascii="Times New Roman" w:hAnsi="Times New Roman"/>
        </w:rPr>
        <w:t>Арх. Николай Младенов</w:t>
      </w:r>
    </w:p>
    <w:sectPr w:rsidR="00B32C42" w:rsidRPr="0058738F" w:rsidSect="00852A86">
      <w:footerReference w:type="default" r:id="rId8"/>
      <w:headerReference w:type="first" r:id="rId9"/>
      <w:pgSz w:w="11906" w:h="16838"/>
      <w:pgMar w:top="1417" w:right="1416" w:bottom="1417" w:left="1560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E34C9F8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56A" w:rsidRDefault="00DC156A" w:rsidP="00635076">
      <w:pPr>
        <w:spacing w:after="0" w:line="240" w:lineRule="auto"/>
      </w:pPr>
      <w:r>
        <w:separator/>
      </w:r>
    </w:p>
  </w:endnote>
  <w:endnote w:type="continuationSeparator" w:id="0">
    <w:p w:rsidR="00DC156A" w:rsidRDefault="00DC156A" w:rsidP="00635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10245106"/>
      <w:docPartObj>
        <w:docPartGallery w:val="Page Numbers (Bottom of Page)"/>
        <w:docPartUnique/>
      </w:docPartObj>
    </w:sdtPr>
    <w:sdtContent>
      <w:p w:rsidR="00635076" w:rsidRDefault="00B14995">
        <w:pPr>
          <w:pStyle w:val="a6"/>
          <w:jc w:val="right"/>
        </w:pPr>
        <w:r>
          <w:fldChar w:fldCharType="begin"/>
        </w:r>
        <w:r w:rsidR="00635076">
          <w:instrText>PAGE   \* MERGEFORMAT</w:instrText>
        </w:r>
        <w:r>
          <w:fldChar w:fldCharType="separate"/>
        </w:r>
        <w:r w:rsidR="00B32C42">
          <w:rPr>
            <w:noProof/>
          </w:rPr>
          <w:t>2</w:t>
        </w:r>
        <w:r>
          <w:fldChar w:fldCharType="end"/>
        </w:r>
      </w:p>
    </w:sdtContent>
  </w:sdt>
  <w:p w:rsidR="00635076" w:rsidRDefault="0063507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56A" w:rsidRDefault="00DC156A" w:rsidP="00635076">
      <w:pPr>
        <w:spacing w:after="0" w:line="240" w:lineRule="auto"/>
      </w:pPr>
      <w:r>
        <w:separator/>
      </w:r>
    </w:p>
  </w:footnote>
  <w:footnote w:type="continuationSeparator" w:id="0">
    <w:p w:rsidR="00DC156A" w:rsidRDefault="00DC156A" w:rsidP="00635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076" w:rsidRDefault="00852A86" w:rsidP="00852A86">
    <w:pPr>
      <w:pStyle w:val="a4"/>
      <w:jc w:val="center"/>
    </w:pPr>
    <w:r w:rsidRPr="00EB2CEF">
      <w:rPr>
        <w:noProof/>
        <w:lang w:eastAsia="bg-BG"/>
      </w:rPr>
      <w:drawing>
        <wp:inline distT="0" distB="0" distL="0" distR="0">
          <wp:extent cx="5670550" cy="1149062"/>
          <wp:effectExtent l="0" t="0" r="6350" b="0"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0550" cy="11490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92D58"/>
    <w:multiLevelType w:val="hybridMultilevel"/>
    <w:tmpl w:val="6C683FA4"/>
    <w:lvl w:ilvl="0" w:tplc="0402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">
    <w:nsid w:val="1382036B"/>
    <w:multiLevelType w:val="hybridMultilevel"/>
    <w:tmpl w:val="EB8AC3BA"/>
    <w:lvl w:ilvl="0" w:tplc="8976DC66">
      <w:start w:val="1"/>
      <w:numFmt w:val="bullet"/>
      <w:lvlText w:val="-"/>
      <w:lvlJc w:val="left"/>
      <w:pPr>
        <w:ind w:left="1495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>
    <w:nsid w:val="171E7F9A"/>
    <w:multiLevelType w:val="hybridMultilevel"/>
    <w:tmpl w:val="1174D998"/>
    <w:lvl w:ilvl="0" w:tplc="27C8A5C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18B51692"/>
    <w:multiLevelType w:val="hybridMultilevel"/>
    <w:tmpl w:val="D6D8C5F4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65708B2"/>
    <w:multiLevelType w:val="hybridMultilevel"/>
    <w:tmpl w:val="E5A0ACBC"/>
    <w:lvl w:ilvl="0" w:tplc="EFF67806">
      <w:start w:val="1"/>
      <w:numFmt w:val="decimal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647F12"/>
    <w:multiLevelType w:val="hybridMultilevel"/>
    <w:tmpl w:val="F58A7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5646E1"/>
    <w:multiLevelType w:val="hybridMultilevel"/>
    <w:tmpl w:val="D1C876EA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nsid w:val="48774348"/>
    <w:multiLevelType w:val="hybridMultilevel"/>
    <w:tmpl w:val="C430FD4E"/>
    <w:lvl w:ilvl="0" w:tplc="6C3241B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CEF0244"/>
    <w:multiLevelType w:val="hybridMultilevel"/>
    <w:tmpl w:val="C7F0CF7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B97746"/>
    <w:multiLevelType w:val="hybridMultilevel"/>
    <w:tmpl w:val="DCC65C5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8"/>
  </w:num>
  <w:num w:numId="5">
    <w:abstractNumId w:val="9"/>
  </w:num>
  <w:num w:numId="6">
    <w:abstractNumId w:val="0"/>
  </w:num>
  <w:num w:numId="7">
    <w:abstractNumId w:val="7"/>
  </w:num>
  <w:num w:numId="8">
    <w:abstractNumId w:val="1"/>
  </w:num>
  <w:num w:numId="9">
    <w:abstractNumId w:val="3"/>
  </w:num>
  <w:num w:numId="10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eodora Velinova">
    <w15:presenceInfo w15:providerId="Windows Live" w15:userId="a0aa59d33427773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0AB6"/>
    <w:rsid w:val="0002125A"/>
    <w:rsid w:val="00033A32"/>
    <w:rsid w:val="00036BAA"/>
    <w:rsid w:val="000754B1"/>
    <w:rsid w:val="00080C2D"/>
    <w:rsid w:val="0013684A"/>
    <w:rsid w:val="001C16DB"/>
    <w:rsid w:val="00207F96"/>
    <w:rsid w:val="002247A3"/>
    <w:rsid w:val="00280810"/>
    <w:rsid w:val="003558A1"/>
    <w:rsid w:val="00373D5D"/>
    <w:rsid w:val="003A0AFC"/>
    <w:rsid w:val="004357C0"/>
    <w:rsid w:val="00435B95"/>
    <w:rsid w:val="004700CA"/>
    <w:rsid w:val="00505CEF"/>
    <w:rsid w:val="00522A26"/>
    <w:rsid w:val="0058738F"/>
    <w:rsid w:val="00635076"/>
    <w:rsid w:val="0067385F"/>
    <w:rsid w:val="006E1570"/>
    <w:rsid w:val="00710AB6"/>
    <w:rsid w:val="00732BCB"/>
    <w:rsid w:val="00807AC9"/>
    <w:rsid w:val="00844ABD"/>
    <w:rsid w:val="00852A86"/>
    <w:rsid w:val="00874A64"/>
    <w:rsid w:val="00880E55"/>
    <w:rsid w:val="00891223"/>
    <w:rsid w:val="008E4001"/>
    <w:rsid w:val="009842EC"/>
    <w:rsid w:val="009C4316"/>
    <w:rsid w:val="009D34E4"/>
    <w:rsid w:val="009E28EA"/>
    <w:rsid w:val="009E29EA"/>
    <w:rsid w:val="00A577A2"/>
    <w:rsid w:val="00A67EF2"/>
    <w:rsid w:val="00A76A77"/>
    <w:rsid w:val="00AD48DF"/>
    <w:rsid w:val="00B14995"/>
    <w:rsid w:val="00B32C42"/>
    <w:rsid w:val="00BA01D5"/>
    <w:rsid w:val="00BB273D"/>
    <w:rsid w:val="00BC37BC"/>
    <w:rsid w:val="00C12CA5"/>
    <w:rsid w:val="00C86830"/>
    <w:rsid w:val="00CB58F1"/>
    <w:rsid w:val="00CC4FD6"/>
    <w:rsid w:val="00CF343B"/>
    <w:rsid w:val="00CF4E8F"/>
    <w:rsid w:val="00D50A02"/>
    <w:rsid w:val="00D516DF"/>
    <w:rsid w:val="00D97F46"/>
    <w:rsid w:val="00DC156A"/>
    <w:rsid w:val="00DD066F"/>
    <w:rsid w:val="00DE4D8F"/>
    <w:rsid w:val="00E43CB6"/>
    <w:rsid w:val="00E71A20"/>
    <w:rsid w:val="00EB7D38"/>
    <w:rsid w:val="00F57C9B"/>
    <w:rsid w:val="00F71490"/>
    <w:rsid w:val="00FE3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CA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35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635076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635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635076"/>
    <w:rPr>
      <w:rFonts w:ascii="Calibri" w:eastAsia="Calibri" w:hAnsi="Calibri" w:cs="Times New Roman"/>
    </w:rPr>
  </w:style>
  <w:style w:type="character" w:styleId="a8">
    <w:name w:val="annotation reference"/>
    <w:basedOn w:val="a0"/>
    <w:uiPriority w:val="99"/>
    <w:semiHidden/>
    <w:unhideWhenUsed/>
    <w:rsid w:val="00373D5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73D5D"/>
    <w:pPr>
      <w:spacing w:line="240" w:lineRule="auto"/>
    </w:pPr>
    <w:rPr>
      <w:sz w:val="20"/>
      <w:szCs w:val="20"/>
    </w:rPr>
  </w:style>
  <w:style w:type="character" w:customStyle="1" w:styleId="aa">
    <w:name w:val="Текст на коментар Знак"/>
    <w:basedOn w:val="a0"/>
    <w:link w:val="a9"/>
    <w:uiPriority w:val="99"/>
    <w:semiHidden/>
    <w:rsid w:val="00373D5D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3D5D"/>
    <w:rPr>
      <w:b/>
      <w:bCs/>
    </w:rPr>
  </w:style>
  <w:style w:type="character" w:customStyle="1" w:styleId="ac">
    <w:name w:val="Предмет на коментар Знак"/>
    <w:basedOn w:val="aa"/>
    <w:link w:val="ab"/>
    <w:uiPriority w:val="99"/>
    <w:semiHidden/>
    <w:rsid w:val="00373D5D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373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Изнесен текст Знак"/>
    <w:basedOn w:val="a0"/>
    <w:link w:val="ad"/>
    <w:uiPriority w:val="99"/>
    <w:semiHidden/>
    <w:rsid w:val="00373D5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62E963-C514-4C2A-AF6C-EA969C518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2466</Words>
  <Characters>14057</Characters>
  <Application>Microsoft Office Word</Application>
  <DocSecurity>0</DocSecurity>
  <Lines>117</Lines>
  <Paragraphs>32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2019-07-02T07:40:00Z</cp:lastPrinted>
  <dcterms:created xsi:type="dcterms:W3CDTF">2019-07-04T10:32:00Z</dcterms:created>
  <dcterms:modified xsi:type="dcterms:W3CDTF">2019-07-10T12:33:00Z</dcterms:modified>
</cp:coreProperties>
</file>